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737C6" w14:textId="75E88B13" w:rsidR="00A52A5E" w:rsidRPr="00090208" w:rsidRDefault="00A52A5E" w:rsidP="00090208">
      <w:pPr>
        <w:spacing w:before="120" w:line="276" w:lineRule="auto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090208">
        <w:rPr>
          <w:rFonts w:ascii="Open Sans" w:hAnsi="Open Sans" w:cs="Open Sans"/>
          <w:b/>
          <w:sz w:val="24"/>
          <w:szCs w:val="24"/>
        </w:rPr>
        <w:t>załącznik nr 5</w:t>
      </w:r>
    </w:p>
    <w:p w14:paraId="7BE82970" w14:textId="234FD96E" w:rsidR="00A61151" w:rsidRPr="00090208" w:rsidRDefault="00A61151" w:rsidP="00090208">
      <w:pPr>
        <w:tabs>
          <w:tab w:val="left" w:leader="dot" w:pos="9639"/>
        </w:tabs>
        <w:spacing w:before="120" w:line="276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090208">
        <w:rPr>
          <w:rFonts w:ascii="Open Sans" w:hAnsi="Open Sans" w:cs="Open Sans"/>
          <w:b/>
          <w:sz w:val="24"/>
          <w:szCs w:val="24"/>
        </w:rPr>
        <w:t>UMOWA POWIERZENIA PRZETWARZANIA DANYCH OSOBOWYCH</w:t>
      </w:r>
      <w:r w:rsidR="00DD67B6" w:rsidRPr="00090208">
        <w:rPr>
          <w:rFonts w:ascii="Open Sans" w:hAnsi="Open Sans" w:cs="Open Sans"/>
          <w:b/>
          <w:sz w:val="24"/>
          <w:szCs w:val="24"/>
        </w:rPr>
        <w:t xml:space="preserve"> Nr </w:t>
      </w:r>
      <w:r w:rsidR="00090208">
        <w:rPr>
          <w:rFonts w:ascii="Open Sans" w:hAnsi="Open Sans" w:cs="Open Sans"/>
          <w:sz w:val="24"/>
          <w:szCs w:val="24"/>
        </w:rPr>
        <w:tab/>
      </w:r>
    </w:p>
    <w:p w14:paraId="28F881A9" w14:textId="137A6CF1" w:rsidR="0071057B" w:rsidRPr="00090208" w:rsidRDefault="009F349D" w:rsidP="00090208">
      <w:pPr>
        <w:tabs>
          <w:tab w:val="left" w:leader="dot" w:pos="2835"/>
        </w:tabs>
        <w:spacing w:before="120" w:line="276" w:lineRule="auto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zawarta </w:t>
      </w:r>
      <w:r w:rsidR="00090208">
        <w:rPr>
          <w:rFonts w:ascii="Open Sans" w:hAnsi="Open Sans" w:cs="Open Sans"/>
          <w:sz w:val="24"/>
          <w:szCs w:val="24"/>
        </w:rPr>
        <w:tab/>
      </w:r>
      <w:r w:rsidR="005D6B71" w:rsidRPr="00090208">
        <w:rPr>
          <w:rFonts w:ascii="Open Sans" w:hAnsi="Open Sans" w:cs="Open Sans"/>
          <w:sz w:val="24"/>
          <w:szCs w:val="24"/>
        </w:rPr>
        <w:t xml:space="preserve"> w </w:t>
      </w:r>
      <w:r w:rsidR="00202813" w:rsidRPr="00090208">
        <w:rPr>
          <w:rFonts w:ascii="Open Sans" w:hAnsi="Open Sans" w:cs="Open Sans"/>
          <w:sz w:val="24"/>
          <w:szCs w:val="24"/>
        </w:rPr>
        <w:t>Koninie</w:t>
      </w:r>
      <w:r w:rsidR="0071057B" w:rsidRPr="00090208">
        <w:rPr>
          <w:rFonts w:ascii="Open Sans" w:hAnsi="Open Sans" w:cs="Open Sans"/>
          <w:sz w:val="24"/>
          <w:szCs w:val="24"/>
        </w:rPr>
        <w:t xml:space="preserve"> pomiędzy:</w:t>
      </w:r>
    </w:p>
    <w:p w14:paraId="3E45252C" w14:textId="5BACD51D" w:rsidR="00202813" w:rsidRPr="00090208" w:rsidRDefault="00202813" w:rsidP="00090208">
      <w:pPr>
        <w:suppressAutoHyphens w:val="0"/>
        <w:spacing w:line="276" w:lineRule="auto"/>
        <w:contextualSpacing/>
        <w:rPr>
          <w:rFonts w:ascii="Open Sans" w:hAnsi="Open Sans" w:cs="Open Sans"/>
          <w:b/>
          <w:color w:val="000000" w:themeColor="text1"/>
          <w:sz w:val="24"/>
          <w:szCs w:val="24"/>
          <w:lang w:eastAsia="pl-PL"/>
        </w:rPr>
      </w:pPr>
      <w:r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>Miejskim Ośrodkiem Sportu i Rekreacji z siedzibą w Kon</w:t>
      </w:r>
      <w:r w:rsidR="009B4C1B"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>inie</w:t>
      </w:r>
      <w:r w:rsidR="00BC770F"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9B4C1B"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>przy ul. Kurów 1,</w:t>
      </w:r>
      <w:r w:rsidR="00BC770F"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62-510 Konin </w:t>
      </w:r>
      <w:r w:rsidR="009B4C1B"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</w:p>
    <w:p w14:paraId="01D76A2D" w14:textId="37E70BB7" w:rsidR="0071057B" w:rsidRPr="00090208" w:rsidRDefault="00DA5835" w:rsidP="00090208">
      <w:pPr>
        <w:spacing w:before="120"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</w:rPr>
      </w:pPr>
      <w:r w:rsidRPr="00090208">
        <w:rPr>
          <w:rFonts w:ascii="Open Sans" w:hAnsi="Open Sans" w:cs="Open Sans"/>
          <w:color w:val="000000" w:themeColor="text1"/>
          <w:sz w:val="24"/>
          <w:szCs w:val="24"/>
        </w:rPr>
        <w:t>reprezentowanym</w:t>
      </w:r>
      <w:r w:rsidR="0071057B" w:rsidRPr="00090208">
        <w:rPr>
          <w:rFonts w:ascii="Open Sans" w:hAnsi="Open Sans" w:cs="Open Sans"/>
          <w:color w:val="000000" w:themeColor="text1"/>
          <w:sz w:val="24"/>
          <w:szCs w:val="24"/>
        </w:rPr>
        <w:t xml:space="preserve"> przez:</w:t>
      </w:r>
    </w:p>
    <w:p w14:paraId="4010E0DE" w14:textId="0EC06B99" w:rsidR="0071057B" w:rsidRPr="00090208" w:rsidRDefault="00C26F31" w:rsidP="00090208">
      <w:pPr>
        <w:spacing w:before="120"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</w:rPr>
      </w:pPr>
      <w:r w:rsidRPr="00090208">
        <w:rPr>
          <w:rFonts w:ascii="Open Sans" w:hAnsi="Open Sans" w:cs="Open Sans"/>
          <w:color w:val="000000" w:themeColor="text1"/>
          <w:sz w:val="24"/>
          <w:szCs w:val="24"/>
        </w:rPr>
        <w:t>Ewę Kulczyńską</w:t>
      </w:r>
      <w:r w:rsidR="00713669" w:rsidRPr="00090208">
        <w:rPr>
          <w:rFonts w:ascii="Open Sans" w:hAnsi="Open Sans" w:cs="Open Sans"/>
          <w:color w:val="000000" w:themeColor="text1"/>
          <w:sz w:val="24"/>
          <w:szCs w:val="24"/>
        </w:rPr>
        <w:t xml:space="preserve"> –</w:t>
      </w:r>
      <w:r w:rsidR="00202813" w:rsidRPr="00090208">
        <w:rPr>
          <w:rFonts w:ascii="Open Sans" w:hAnsi="Open Sans" w:cs="Open Sans"/>
          <w:color w:val="000000" w:themeColor="text1"/>
          <w:sz w:val="24"/>
          <w:szCs w:val="24"/>
        </w:rPr>
        <w:t xml:space="preserve"> Dyrektora </w:t>
      </w:r>
    </w:p>
    <w:p w14:paraId="628F780B" w14:textId="083B78CF" w:rsidR="00BD0A3E" w:rsidRPr="00090208" w:rsidRDefault="009B4C1B" w:rsidP="00090208">
      <w:pPr>
        <w:spacing w:before="120"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</w:rPr>
      </w:pPr>
      <w:r w:rsidRPr="00090208">
        <w:rPr>
          <w:rFonts w:ascii="Open Sans" w:hAnsi="Open Sans" w:cs="Open Sans"/>
          <w:color w:val="000000" w:themeColor="text1"/>
          <w:sz w:val="24"/>
          <w:szCs w:val="24"/>
        </w:rPr>
        <w:t>zwanym</w:t>
      </w:r>
      <w:r w:rsidR="00BD0A3E" w:rsidRPr="00090208">
        <w:rPr>
          <w:rFonts w:ascii="Open Sans" w:hAnsi="Open Sans" w:cs="Open Sans"/>
          <w:color w:val="000000" w:themeColor="text1"/>
          <w:sz w:val="24"/>
          <w:szCs w:val="24"/>
        </w:rPr>
        <w:t xml:space="preserve"> dalej </w:t>
      </w:r>
      <w:r w:rsidR="00BD0A3E"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>„Administratorem”</w:t>
      </w:r>
    </w:p>
    <w:p w14:paraId="6183E78D" w14:textId="26968293" w:rsidR="00497485" w:rsidRDefault="0071057B" w:rsidP="00090208">
      <w:pPr>
        <w:spacing w:before="120"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</w:rPr>
      </w:pPr>
      <w:r w:rsidRPr="00090208">
        <w:rPr>
          <w:rFonts w:ascii="Open Sans" w:hAnsi="Open Sans" w:cs="Open Sans"/>
          <w:color w:val="000000" w:themeColor="text1"/>
          <w:sz w:val="24"/>
          <w:szCs w:val="24"/>
        </w:rPr>
        <w:t>a</w:t>
      </w:r>
    </w:p>
    <w:p w14:paraId="771BFE9E" w14:textId="7FEEDF24" w:rsidR="00090208" w:rsidRPr="00090208" w:rsidRDefault="00090208" w:rsidP="00090208">
      <w:pPr>
        <w:tabs>
          <w:tab w:val="left" w:leader="dot" w:pos="5670"/>
        </w:tabs>
        <w:spacing w:before="120"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</w:r>
    </w:p>
    <w:p w14:paraId="387B792F" w14:textId="73E4C6BB" w:rsidR="00497485" w:rsidRPr="00090208" w:rsidRDefault="00497485" w:rsidP="00090208">
      <w:pPr>
        <w:suppressAutoHyphens w:val="0"/>
        <w:spacing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  <w:lang w:eastAsia="pl-PL"/>
        </w:rPr>
      </w:pPr>
      <w:r w:rsidRPr="00090208">
        <w:rPr>
          <w:rFonts w:ascii="Open Sans" w:hAnsi="Open Sans" w:cs="Open Sans"/>
          <w:color w:val="000000" w:themeColor="text1"/>
          <w:sz w:val="24"/>
          <w:szCs w:val="24"/>
          <w:lang w:eastAsia="pl-PL"/>
        </w:rPr>
        <w:t>reprezentowaną</w:t>
      </w:r>
      <w:r w:rsidR="006B7D20" w:rsidRPr="00090208">
        <w:rPr>
          <w:rFonts w:ascii="Open Sans" w:hAnsi="Open Sans" w:cs="Open Sans"/>
          <w:color w:val="000000" w:themeColor="text1"/>
          <w:sz w:val="24"/>
          <w:szCs w:val="24"/>
          <w:lang w:eastAsia="pl-PL"/>
        </w:rPr>
        <w:t xml:space="preserve"> przez:</w:t>
      </w:r>
    </w:p>
    <w:p w14:paraId="2AA8D8CA" w14:textId="23FA7D7C" w:rsidR="00497485" w:rsidRPr="00090208" w:rsidRDefault="00090208" w:rsidP="00090208">
      <w:pPr>
        <w:tabs>
          <w:tab w:val="left" w:leader="dot" w:pos="5670"/>
        </w:tabs>
        <w:suppressAutoHyphens w:val="0"/>
        <w:spacing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  <w:lang w:eastAsia="pl-PL"/>
        </w:rPr>
      </w:pPr>
      <w:r>
        <w:rPr>
          <w:rFonts w:ascii="Open Sans" w:hAnsi="Open Sans" w:cs="Open Sans"/>
          <w:color w:val="000000" w:themeColor="text1"/>
          <w:sz w:val="24"/>
          <w:szCs w:val="24"/>
          <w:lang w:eastAsia="pl-PL"/>
        </w:rPr>
        <w:tab/>
      </w:r>
    </w:p>
    <w:p w14:paraId="1D7D0B57" w14:textId="5E9CD8E7" w:rsidR="0071057B" w:rsidRPr="00090208" w:rsidRDefault="009B4C1B" w:rsidP="00090208">
      <w:pPr>
        <w:spacing w:before="120" w:line="276" w:lineRule="auto"/>
        <w:contextualSpacing/>
        <w:rPr>
          <w:rFonts w:ascii="Open Sans" w:hAnsi="Open Sans" w:cs="Open Sans"/>
          <w:color w:val="000000" w:themeColor="text1"/>
          <w:sz w:val="24"/>
          <w:szCs w:val="24"/>
        </w:rPr>
      </w:pPr>
      <w:r w:rsidRPr="00090208">
        <w:rPr>
          <w:rFonts w:ascii="Open Sans" w:hAnsi="Open Sans" w:cs="Open Sans"/>
          <w:color w:val="000000" w:themeColor="text1"/>
          <w:sz w:val="24"/>
          <w:szCs w:val="24"/>
        </w:rPr>
        <w:t>zwanym</w:t>
      </w:r>
      <w:r w:rsidR="0071057B" w:rsidRPr="00090208">
        <w:rPr>
          <w:rFonts w:ascii="Open Sans" w:hAnsi="Open Sans" w:cs="Open Sans"/>
          <w:color w:val="000000" w:themeColor="text1"/>
          <w:sz w:val="24"/>
          <w:szCs w:val="24"/>
        </w:rPr>
        <w:t xml:space="preserve"> dalej „</w:t>
      </w:r>
      <w:r w:rsidR="0071057B" w:rsidRPr="00090208">
        <w:rPr>
          <w:rFonts w:ascii="Open Sans" w:hAnsi="Open Sans" w:cs="Open Sans"/>
          <w:b/>
          <w:color w:val="000000" w:themeColor="text1"/>
          <w:sz w:val="24"/>
          <w:szCs w:val="24"/>
        </w:rPr>
        <w:t>Procesorem</w:t>
      </w:r>
      <w:r w:rsidR="0071057B" w:rsidRPr="00090208">
        <w:rPr>
          <w:rFonts w:ascii="Open Sans" w:hAnsi="Open Sans" w:cs="Open Sans"/>
          <w:color w:val="000000" w:themeColor="text1"/>
          <w:sz w:val="24"/>
          <w:szCs w:val="24"/>
        </w:rPr>
        <w:t>”,</w:t>
      </w:r>
    </w:p>
    <w:p w14:paraId="6128C8E4" w14:textId="77777777" w:rsidR="0071057B" w:rsidRPr="00090208" w:rsidRDefault="0071057B" w:rsidP="00090208">
      <w:pPr>
        <w:spacing w:before="120" w:line="276" w:lineRule="auto"/>
        <w:contextualSpacing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090208">
        <w:rPr>
          <w:rFonts w:ascii="Open Sans" w:hAnsi="Open Sans" w:cs="Open Sans"/>
          <w:color w:val="000000" w:themeColor="text1"/>
          <w:sz w:val="24"/>
          <w:szCs w:val="24"/>
        </w:rPr>
        <w:t>dalej łącznie zwanymi „</w:t>
      </w:r>
      <w:r w:rsidRPr="00090208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Stronami</w:t>
      </w:r>
      <w:r w:rsidRPr="00090208">
        <w:rPr>
          <w:rFonts w:ascii="Open Sans" w:hAnsi="Open Sans" w:cs="Open Sans"/>
          <w:color w:val="000000" w:themeColor="text1"/>
          <w:sz w:val="24"/>
          <w:szCs w:val="24"/>
        </w:rPr>
        <w:t>” lub pojedynczo „</w:t>
      </w:r>
      <w:r w:rsidRPr="00090208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Stroną</w:t>
      </w:r>
      <w:r w:rsidRPr="00090208">
        <w:rPr>
          <w:rFonts w:ascii="Open Sans" w:hAnsi="Open Sans" w:cs="Open Sans"/>
          <w:bCs/>
          <w:color w:val="000000" w:themeColor="text1"/>
          <w:sz w:val="24"/>
          <w:szCs w:val="24"/>
        </w:rPr>
        <w:t>”</w:t>
      </w:r>
      <w:r w:rsidRPr="00090208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74AFCD2F" w14:textId="77777777" w:rsidR="0071057B" w:rsidRPr="00090208" w:rsidRDefault="0071057B" w:rsidP="00090208">
      <w:pPr>
        <w:pStyle w:val="Nagwek4"/>
        <w:spacing w:before="120" w:line="276" w:lineRule="auto"/>
        <w:contextualSpacing/>
        <w:jc w:val="left"/>
        <w:rPr>
          <w:rFonts w:ascii="Open Sans" w:hAnsi="Open Sans" w:cs="Open Sans"/>
          <w:kern w:val="1"/>
        </w:rPr>
      </w:pPr>
    </w:p>
    <w:p w14:paraId="175F75AB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095145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1</w:t>
      </w:r>
      <w:r w:rsidR="00095145" w:rsidRPr="00090208">
        <w:rPr>
          <w:rFonts w:ascii="Open Sans" w:hAnsi="Open Sans" w:cs="Open Sans"/>
          <w:kern w:val="1"/>
        </w:rPr>
        <w:t>.</w:t>
      </w:r>
    </w:p>
    <w:p w14:paraId="4431E2AF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b w:val="0"/>
          <w:kern w:val="1"/>
        </w:rPr>
      </w:pPr>
      <w:r w:rsidRPr="00090208">
        <w:rPr>
          <w:rFonts w:ascii="Open Sans" w:hAnsi="Open Sans" w:cs="Open Sans"/>
          <w:kern w:val="1"/>
        </w:rPr>
        <w:t>Definicje</w:t>
      </w:r>
    </w:p>
    <w:p w14:paraId="48D22AF1" w14:textId="77777777" w:rsidR="0071057B" w:rsidRPr="00090208" w:rsidRDefault="0071057B" w:rsidP="00090208">
      <w:pPr>
        <w:spacing w:before="120" w:line="276" w:lineRule="auto"/>
        <w:contextualSpacing/>
        <w:rPr>
          <w:rFonts w:ascii="Open Sans" w:hAnsi="Open Sans" w:cs="Open Sans"/>
          <w:kern w:val="1"/>
          <w:sz w:val="24"/>
          <w:szCs w:val="24"/>
        </w:rPr>
      </w:pPr>
      <w:r w:rsidRPr="00090208">
        <w:rPr>
          <w:rFonts w:ascii="Open Sans" w:hAnsi="Open Sans" w:cs="Open Sans"/>
          <w:kern w:val="1"/>
          <w:sz w:val="24"/>
          <w:szCs w:val="24"/>
        </w:rPr>
        <w:t>Ilekroć w niniejszej umowie powierzenia przetwarzania danych osobowych mowa o:</w:t>
      </w:r>
    </w:p>
    <w:p w14:paraId="4C62EFB4" w14:textId="700CD77A" w:rsidR="00F2699E" w:rsidRPr="00090208" w:rsidRDefault="00F2699E" w:rsidP="00090208">
      <w:pPr>
        <w:pStyle w:val="Akapitzlist1"/>
        <w:numPr>
          <w:ilvl w:val="1"/>
          <w:numId w:val="4"/>
        </w:numPr>
        <w:spacing w:before="120" w:after="0" w:line="276" w:lineRule="auto"/>
        <w:ind w:left="567" w:hanging="567"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b/>
          <w:szCs w:val="24"/>
        </w:rPr>
        <w:t>„danych osobowych”</w:t>
      </w:r>
      <w:r w:rsidRPr="00090208">
        <w:rPr>
          <w:rFonts w:ascii="Open Sans" w:hAnsi="Open Sans" w:cs="Open Sans"/>
          <w:szCs w:val="24"/>
        </w:rPr>
        <w:t xml:space="preserve"> - rozumie się przez to informacje o zidentyfikowanej lub możliwej </w:t>
      </w:r>
      <w:r w:rsidRPr="00090208">
        <w:rPr>
          <w:rFonts w:ascii="Open Sans" w:hAnsi="Open Sans" w:cs="Open Sans"/>
          <w:szCs w:val="24"/>
        </w:rPr>
        <w:br/>
        <w:t xml:space="preserve">do zidentyfikowania osobie fizycznej (osobie, której dane dotyczą), powierzone do przetwarzania </w:t>
      </w:r>
      <w:r w:rsidR="000534D1" w:rsidRPr="00090208">
        <w:rPr>
          <w:rFonts w:ascii="Open Sans" w:hAnsi="Open Sans" w:cs="Open Sans"/>
          <w:szCs w:val="24"/>
        </w:rPr>
        <w:br/>
      </w:r>
      <w:r w:rsidRPr="00090208">
        <w:rPr>
          <w:rFonts w:ascii="Open Sans" w:hAnsi="Open Sans" w:cs="Open Sans"/>
          <w:szCs w:val="24"/>
        </w:rPr>
        <w:t>na podstawie Umowy,</w:t>
      </w:r>
    </w:p>
    <w:p w14:paraId="1BB54523" w14:textId="31126321" w:rsidR="0071057B" w:rsidRPr="00090208" w:rsidRDefault="00095145" w:rsidP="00090208">
      <w:pPr>
        <w:pStyle w:val="Akapitzlist1"/>
        <w:numPr>
          <w:ilvl w:val="1"/>
          <w:numId w:val="4"/>
        </w:numPr>
        <w:spacing w:before="120" w:after="0" w:line="276" w:lineRule="auto"/>
        <w:ind w:left="567" w:hanging="567"/>
        <w:jc w:val="left"/>
        <w:rPr>
          <w:rFonts w:ascii="Open Sans" w:hAnsi="Open Sans" w:cs="Open Sans"/>
          <w:szCs w:val="24"/>
        </w:rPr>
      </w:pPr>
      <w:r w:rsidRPr="00090208" w:rsidDel="00095145">
        <w:rPr>
          <w:rFonts w:ascii="Open Sans" w:hAnsi="Open Sans" w:cs="Open Sans"/>
          <w:b/>
          <w:szCs w:val="24"/>
        </w:rPr>
        <w:t xml:space="preserve"> </w:t>
      </w:r>
      <w:r w:rsidR="0071057B" w:rsidRPr="00090208">
        <w:rPr>
          <w:rFonts w:ascii="Open Sans" w:hAnsi="Open Sans" w:cs="Open Sans"/>
          <w:b/>
          <w:szCs w:val="24"/>
        </w:rPr>
        <w:t>„systemie informatycznym”</w:t>
      </w:r>
      <w:r w:rsidR="0071057B" w:rsidRPr="00090208">
        <w:rPr>
          <w:rFonts w:ascii="Open Sans" w:hAnsi="Open Sans" w:cs="Open Sans"/>
          <w:szCs w:val="24"/>
        </w:rPr>
        <w:t xml:space="preserve"> – rozumie się przez to zespół współpracujących ze sobą urządzeń, programów, procedur przetwarzania informacji i narzędzi programowych zastosowanych w celu przetwarzania danych,</w:t>
      </w:r>
    </w:p>
    <w:p w14:paraId="142A182C" w14:textId="77777777" w:rsidR="0071057B" w:rsidRPr="00090208" w:rsidRDefault="0071057B" w:rsidP="00090208">
      <w:pPr>
        <w:pStyle w:val="Akapitzlist1"/>
        <w:numPr>
          <w:ilvl w:val="1"/>
          <w:numId w:val="4"/>
        </w:numPr>
        <w:spacing w:before="120" w:after="0" w:line="276" w:lineRule="auto"/>
        <w:ind w:left="567" w:hanging="567"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b/>
          <w:szCs w:val="24"/>
        </w:rPr>
        <w:t>„Umowie”</w:t>
      </w:r>
      <w:r w:rsidRPr="00090208">
        <w:rPr>
          <w:rFonts w:ascii="Open Sans" w:hAnsi="Open Sans" w:cs="Open Sans"/>
          <w:szCs w:val="24"/>
        </w:rPr>
        <w:t xml:space="preserve"> – rozumie się przez to niniejszą umowę powierzenia przetwarzania danych osobowych,</w:t>
      </w:r>
    </w:p>
    <w:p w14:paraId="1D2D9D7B" w14:textId="40523197" w:rsidR="00B92A0F" w:rsidRPr="00090208" w:rsidRDefault="00B92A0F" w:rsidP="00090208">
      <w:pPr>
        <w:pStyle w:val="Akapitzlist1"/>
        <w:numPr>
          <w:ilvl w:val="1"/>
          <w:numId w:val="4"/>
        </w:numPr>
        <w:tabs>
          <w:tab w:val="left" w:leader="dot" w:pos="8505"/>
        </w:tabs>
        <w:spacing w:before="120" w:after="0" w:line="276" w:lineRule="auto"/>
        <w:ind w:left="567" w:hanging="567"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b/>
          <w:szCs w:val="24"/>
        </w:rPr>
        <w:t xml:space="preserve">„Umowie głównej” </w:t>
      </w:r>
      <w:r w:rsidRPr="00090208">
        <w:rPr>
          <w:rFonts w:ascii="Open Sans" w:hAnsi="Open Sans" w:cs="Open Sans"/>
          <w:szCs w:val="24"/>
        </w:rPr>
        <w:t>– ro</w:t>
      </w:r>
      <w:r w:rsidR="00A4270F" w:rsidRPr="00090208">
        <w:rPr>
          <w:rFonts w:ascii="Open Sans" w:hAnsi="Open Sans" w:cs="Open Sans"/>
          <w:szCs w:val="24"/>
        </w:rPr>
        <w:t xml:space="preserve">zumie się przez to </w:t>
      </w:r>
      <w:r w:rsidR="00F4226D" w:rsidRPr="00090208">
        <w:rPr>
          <w:rFonts w:ascii="Open Sans" w:hAnsi="Open Sans" w:cs="Open Sans"/>
          <w:szCs w:val="24"/>
        </w:rPr>
        <w:t xml:space="preserve">umowę Nr </w:t>
      </w:r>
      <w:r w:rsidR="00090208">
        <w:rPr>
          <w:rFonts w:ascii="Open Sans" w:hAnsi="Open Sans" w:cs="Open Sans"/>
          <w:szCs w:val="24"/>
        </w:rPr>
        <w:tab/>
      </w:r>
    </w:p>
    <w:p w14:paraId="2DEE1C43" w14:textId="617B97F8" w:rsidR="0071057B" w:rsidRPr="00090208" w:rsidRDefault="005D6B71" w:rsidP="00090208">
      <w:pPr>
        <w:pStyle w:val="Akapitzlist1"/>
        <w:numPr>
          <w:ilvl w:val="1"/>
          <w:numId w:val="4"/>
        </w:numPr>
        <w:spacing w:before="120" w:after="0" w:line="276" w:lineRule="auto"/>
        <w:ind w:left="567" w:hanging="567"/>
        <w:jc w:val="left"/>
        <w:rPr>
          <w:rFonts w:ascii="Open Sans" w:hAnsi="Open Sans" w:cs="Open Sans"/>
          <w:b/>
          <w:szCs w:val="24"/>
        </w:rPr>
      </w:pPr>
      <w:r w:rsidRPr="00090208">
        <w:rPr>
          <w:rFonts w:ascii="Open Sans" w:hAnsi="Open Sans" w:cs="Open Sans"/>
          <w:b/>
          <w:szCs w:val="24"/>
        </w:rPr>
        <w:t xml:space="preserve"> </w:t>
      </w:r>
      <w:r w:rsidR="0071057B" w:rsidRPr="00090208">
        <w:rPr>
          <w:rFonts w:ascii="Open Sans" w:hAnsi="Open Sans" w:cs="Open Sans"/>
          <w:b/>
          <w:szCs w:val="24"/>
        </w:rPr>
        <w:t xml:space="preserve">„Ogólnym rozporządzeniu o ochronie danych” </w:t>
      </w:r>
      <w:r w:rsidR="0071057B" w:rsidRPr="00090208">
        <w:rPr>
          <w:rFonts w:ascii="Open Sans" w:hAnsi="Open Sans" w:cs="Open Sans"/>
          <w:szCs w:val="24"/>
        </w:rPr>
        <w:t xml:space="preserve">– rozumie się przez to Rozporządzenie Parlamentu Europejskiego i Rady (UE) 2016/679 z dnia 27 kwietnia 2016 r. w sprawie ochrony osób fizycznych </w:t>
      </w:r>
      <w:r w:rsidR="00236B13" w:rsidRPr="00090208">
        <w:rPr>
          <w:rFonts w:ascii="Open Sans" w:hAnsi="Open Sans" w:cs="Open Sans"/>
          <w:szCs w:val="24"/>
        </w:rPr>
        <w:br/>
      </w:r>
      <w:r w:rsidR="0071057B" w:rsidRPr="00090208">
        <w:rPr>
          <w:rFonts w:ascii="Open Sans" w:hAnsi="Open Sans" w:cs="Open Sans"/>
          <w:szCs w:val="24"/>
        </w:rPr>
        <w:t>w związku z przetwarzaniem danych osobowych i w sprawie swobodnego przepływu takich danych oraz uchylenia dyrektywy 95/46/WE.</w:t>
      </w:r>
    </w:p>
    <w:p w14:paraId="22BF0CBC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095145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2</w:t>
      </w:r>
      <w:r w:rsidR="00095145" w:rsidRPr="00090208">
        <w:rPr>
          <w:rFonts w:ascii="Open Sans" w:hAnsi="Open Sans" w:cs="Open Sans"/>
          <w:kern w:val="1"/>
        </w:rPr>
        <w:t>.</w:t>
      </w:r>
    </w:p>
    <w:p w14:paraId="16584C56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Przedmiot Umowy</w:t>
      </w:r>
    </w:p>
    <w:p w14:paraId="54753005" w14:textId="105CB7BC" w:rsidR="0071057B" w:rsidRPr="00090208" w:rsidRDefault="00F2699E" w:rsidP="00090208">
      <w:pPr>
        <w:pStyle w:val="Tekstpodstawowy"/>
        <w:numPr>
          <w:ilvl w:val="0"/>
          <w:numId w:val="1"/>
        </w:numPr>
        <w:tabs>
          <w:tab w:val="clear" w:pos="360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Powierzenie danych osobowych Procesorowi następuje w celu wykonania Umowy głównej.</w:t>
      </w:r>
    </w:p>
    <w:p w14:paraId="2EC0132C" w14:textId="673C4C30" w:rsidR="0071057B" w:rsidRPr="00090208" w:rsidRDefault="0071057B" w:rsidP="00090208">
      <w:pPr>
        <w:pStyle w:val="Tekstpodstawowy"/>
        <w:numPr>
          <w:ilvl w:val="0"/>
          <w:numId w:val="1"/>
        </w:numPr>
        <w:tabs>
          <w:tab w:val="clear" w:pos="360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lastRenderedPageBreak/>
        <w:t xml:space="preserve">Administrator oświadcza, że jest administratorem danych, o których mowa w </w:t>
      </w:r>
      <w:r w:rsidRPr="00090208">
        <w:rPr>
          <w:rFonts w:ascii="Open Sans" w:hAnsi="Open Sans" w:cs="Open Sans"/>
          <w:kern w:val="1"/>
          <w:szCs w:val="24"/>
        </w:rPr>
        <w:t>§</w:t>
      </w:r>
      <w:r w:rsidR="00095145" w:rsidRPr="00090208">
        <w:rPr>
          <w:rFonts w:ascii="Open Sans" w:hAnsi="Open Sans" w:cs="Open Sans"/>
          <w:kern w:val="1"/>
          <w:szCs w:val="24"/>
        </w:rPr>
        <w:t xml:space="preserve"> </w:t>
      </w:r>
      <w:r w:rsidRPr="00090208">
        <w:rPr>
          <w:rFonts w:ascii="Open Sans" w:hAnsi="Open Sans" w:cs="Open Sans"/>
          <w:szCs w:val="24"/>
        </w:rPr>
        <w:t>3</w:t>
      </w:r>
      <w:r w:rsidR="00095145" w:rsidRPr="00090208">
        <w:rPr>
          <w:rFonts w:ascii="Open Sans" w:hAnsi="Open Sans" w:cs="Open Sans"/>
          <w:szCs w:val="24"/>
        </w:rPr>
        <w:t>.</w:t>
      </w:r>
      <w:r w:rsidR="00B0245E" w:rsidRPr="00090208">
        <w:rPr>
          <w:rFonts w:ascii="Open Sans" w:hAnsi="Open Sans" w:cs="Open Sans"/>
          <w:szCs w:val="24"/>
        </w:rPr>
        <w:t xml:space="preserve"> </w:t>
      </w:r>
      <w:r w:rsidRPr="00090208">
        <w:rPr>
          <w:rFonts w:ascii="Open Sans" w:hAnsi="Open Sans" w:cs="Open Sans"/>
          <w:szCs w:val="24"/>
        </w:rPr>
        <w:t>Umowy.</w:t>
      </w:r>
    </w:p>
    <w:p w14:paraId="19AC5348" w14:textId="7BBD5243" w:rsidR="0071057B" w:rsidRPr="00090208" w:rsidRDefault="0071057B" w:rsidP="00090208">
      <w:pPr>
        <w:pStyle w:val="Tekstpodstawowy"/>
        <w:numPr>
          <w:ilvl w:val="0"/>
          <w:numId w:val="1"/>
        </w:numPr>
        <w:tabs>
          <w:tab w:val="clear" w:pos="360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Administrator powierza Procesorowi przetwarzanie danych osobowych, a Procesor zobowiązuje się do ich przetwarzania zgodnego z prawem i Umową.</w:t>
      </w:r>
    </w:p>
    <w:p w14:paraId="327C7DCD" w14:textId="21D81C31" w:rsidR="00A37AD7" w:rsidRPr="00090208" w:rsidRDefault="0071057B" w:rsidP="00090208">
      <w:pPr>
        <w:pStyle w:val="Tekstpodstawowy"/>
        <w:numPr>
          <w:ilvl w:val="0"/>
          <w:numId w:val="1"/>
        </w:numPr>
        <w:tabs>
          <w:tab w:val="clear" w:pos="360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Procesor będzie przetwarzać dane osobowe wyłącznie w zakresi</w:t>
      </w:r>
      <w:r w:rsidR="00A37AD7" w:rsidRPr="00090208">
        <w:rPr>
          <w:rFonts w:ascii="Open Sans" w:hAnsi="Open Sans" w:cs="Open Sans"/>
          <w:szCs w:val="24"/>
        </w:rPr>
        <w:t xml:space="preserve">e i celu przewidzianym w Umowie oraz </w:t>
      </w:r>
      <w:r w:rsidR="009F4320" w:rsidRPr="00090208">
        <w:rPr>
          <w:rFonts w:ascii="Open Sans" w:hAnsi="Open Sans" w:cs="Open Sans"/>
          <w:szCs w:val="24"/>
        </w:rPr>
        <w:br/>
      </w:r>
      <w:r w:rsidR="00A37AD7" w:rsidRPr="00090208">
        <w:rPr>
          <w:rFonts w:ascii="Open Sans" w:hAnsi="Open Sans" w:cs="Open Sans"/>
          <w:szCs w:val="24"/>
        </w:rPr>
        <w:t xml:space="preserve">w celu </w:t>
      </w:r>
      <w:r w:rsidR="00A37AD7" w:rsidRPr="00090208">
        <w:rPr>
          <w:rFonts w:ascii="Open Sans" w:hAnsi="Open Sans" w:cs="Open Sans"/>
          <w:kern w:val="1"/>
          <w:szCs w:val="24"/>
        </w:rPr>
        <w:t>i zakresie niezbędnym do świadczenia usług określonych w Umowie głównej. Przetwarzanie danych osobowych przez Procesora odbywa się wyłącznie w czasie obowiązywania umowy.</w:t>
      </w:r>
    </w:p>
    <w:p w14:paraId="0303B1E6" w14:textId="65F18615" w:rsidR="0071057B" w:rsidRPr="00090208" w:rsidRDefault="0071057B" w:rsidP="00090208">
      <w:pPr>
        <w:pStyle w:val="Tekstpodstawowy"/>
        <w:spacing w:before="120" w:line="276" w:lineRule="auto"/>
        <w:contextualSpacing/>
        <w:jc w:val="left"/>
        <w:rPr>
          <w:rFonts w:ascii="Open Sans" w:hAnsi="Open Sans" w:cs="Open Sans"/>
          <w:szCs w:val="24"/>
        </w:rPr>
      </w:pPr>
    </w:p>
    <w:p w14:paraId="3FCC75A2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095145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3</w:t>
      </w:r>
      <w:r w:rsidR="00095145" w:rsidRPr="00090208">
        <w:rPr>
          <w:rFonts w:ascii="Open Sans" w:hAnsi="Open Sans" w:cs="Open Sans"/>
          <w:kern w:val="1"/>
        </w:rPr>
        <w:t>.</w:t>
      </w:r>
    </w:p>
    <w:p w14:paraId="21C9A0B9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Powierzenie przetwarzania danych osobowych</w:t>
      </w:r>
    </w:p>
    <w:p w14:paraId="04CFC1F6" w14:textId="0D4D5A44" w:rsidR="00C07DB0" w:rsidRPr="00090208" w:rsidRDefault="0071057B" w:rsidP="00090208">
      <w:pPr>
        <w:pStyle w:val="Tekstpodstawowy"/>
        <w:numPr>
          <w:ilvl w:val="1"/>
          <w:numId w:val="1"/>
        </w:numPr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kern w:val="1"/>
          <w:szCs w:val="24"/>
        </w:rPr>
      </w:pPr>
      <w:r w:rsidRPr="00090208">
        <w:rPr>
          <w:rFonts w:ascii="Open Sans" w:hAnsi="Open Sans" w:cs="Open Sans"/>
          <w:szCs w:val="24"/>
        </w:rPr>
        <w:t xml:space="preserve">Administrator </w:t>
      </w:r>
      <w:r w:rsidRPr="00090208">
        <w:rPr>
          <w:rFonts w:ascii="Open Sans" w:hAnsi="Open Sans" w:cs="Open Sans"/>
          <w:kern w:val="1"/>
          <w:szCs w:val="24"/>
        </w:rPr>
        <w:t>powierza Procesorowi</w:t>
      </w:r>
      <w:r w:rsidR="00BE5932" w:rsidRPr="00090208">
        <w:rPr>
          <w:rFonts w:ascii="Open Sans" w:hAnsi="Open Sans" w:cs="Open Sans"/>
          <w:kern w:val="1"/>
          <w:szCs w:val="24"/>
        </w:rPr>
        <w:t xml:space="preserve"> przetwarzanie danych osobowych </w:t>
      </w:r>
      <w:r w:rsidR="009F4320" w:rsidRPr="00090208">
        <w:rPr>
          <w:rFonts w:ascii="Open Sans" w:hAnsi="Open Sans" w:cs="Open Sans"/>
          <w:kern w:val="1"/>
          <w:szCs w:val="24"/>
        </w:rPr>
        <w:t xml:space="preserve">osób </w:t>
      </w:r>
      <w:r w:rsidR="00477C34" w:rsidRPr="00090208">
        <w:rPr>
          <w:rFonts w:ascii="Open Sans" w:hAnsi="Open Sans" w:cs="Open Sans"/>
          <w:kern w:val="1"/>
          <w:szCs w:val="24"/>
        </w:rPr>
        <w:t xml:space="preserve">odwiedzających, korzystających </w:t>
      </w:r>
      <w:r w:rsidR="009F4320" w:rsidRPr="00090208">
        <w:rPr>
          <w:rFonts w:ascii="Open Sans" w:hAnsi="Open Sans" w:cs="Open Sans"/>
          <w:kern w:val="1"/>
          <w:szCs w:val="24"/>
        </w:rPr>
        <w:t xml:space="preserve">z mienia MOSiR - </w:t>
      </w:r>
      <w:r w:rsidR="009F4320" w:rsidRPr="00090208">
        <w:rPr>
          <w:rFonts w:ascii="Open Sans" w:hAnsi="Open Sans" w:cs="Open Sans"/>
          <w:szCs w:val="24"/>
        </w:rPr>
        <w:t xml:space="preserve">Miejskiego Ośrodka Wypoczynkowego „Przystań Gosławice” </w:t>
      </w:r>
      <w:r w:rsidR="00477C34" w:rsidRPr="00090208">
        <w:rPr>
          <w:rFonts w:ascii="Open Sans" w:hAnsi="Open Sans" w:cs="Open Sans"/>
          <w:szCs w:val="24"/>
        </w:rPr>
        <w:br/>
        <w:t xml:space="preserve">przy </w:t>
      </w:r>
      <w:r w:rsidR="009F4320" w:rsidRPr="00090208">
        <w:rPr>
          <w:rFonts w:ascii="Open Sans" w:hAnsi="Open Sans" w:cs="Open Sans"/>
          <w:szCs w:val="24"/>
        </w:rPr>
        <w:t>ul. Rybackiej</w:t>
      </w:r>
      <w:r w:rsidR="00497485" w:rsidRPr="00090208">
        <w:rPr>
          <w:rFonts w:ascii="Open Sans" w:hAnsi="Open Sans" w:cs="Open Sans"/>
          <w:szCs w:val="24"/>
        </w:rPr>
        <w:t xml:space="preserve"> 7</w:t>
      </w:r>
      <w:r w:rsidR="009F4320" w:rsidRPr="00090208">
        <w:rPr>
          <w:rFonts w:ascii="Open Sans" w:hAnsi="Open Sans" w:cs="Open Sans"/>
          <w:szCs w:val="24"/>
        </w:rPr>
        <w:t>, 62-510 Konin oraz pracowników</w:t>
      </w:r>
      <w:r w:rsidR="00477C34" w:rsidRPr="00090208">
        <w:rPr>
          <w:rFonts w:ascii="Open Sans" w:hAnsi="Open Sans" w:cs="Open Sans"/>
          <w:szCs w:val="24"/>
        </w:rPr>
        <w:t>, współpracowników</w:t>
      </w:r>
      <w:r w:rsidR="009F4320" w:rsidRPr="00090208">
        <w:rPr>
          <w:rFonts w:ascii="Open Sans" w:hAnsi="Open Sans" w:cs="Open Sans"/>
          <w:szCs w:val="24"/>
        </w:rPr>
        <w:t xml:space="preserve"> MOSiR w Koninie.</w:t>
      </w:r>
    </w:p>
    <w:p w14:paraId="29E395DB" w14:textId="332E31C1" w:rsidR="0071057B" w:rsidRPr="00090208" w:rsidRDefault="0071057B" w:rsidP="00090208">
      <w:pPr>
        <w:pStyle w:val="Tekstpodstawowy"/>
        <w:numPr>
          <w:ilvl w:val="1"/>
          <w:numId w:val="1"/>
        </w:numPr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kern w:val="1"/>
          <w:szCs w:val="24"/>
        </w:rPr>
      </w:pPr>
      <w:r w:rsidRPr="00090208">
        <w:rPr>
          <w:rFonts w:ascii="Open Sans" w:hAnsi="Open Sans" w:cs="Open Sans"/>
          <w:szCs w:val="24"/>
          <w:shd w:val="clear" w:color="auto" w:fill="FFFFFF"/>
        </w:rPr>
        <w:t>Zakres powierzonych do przetwarzania danych osobowych</w:t>
      </w:r>
      <w:r w:rsidR="00B0245E" w:rsidRPr="00090208">
        <w:rPr>
          <w:rFonts w:ascii="Open Sans" w:hAnsi="Open Sans" w:cs="Open Sans"/>
          <w:szCs w:val="24"/>
          <w:shd w:val="clear" w:color="auto" w:fill="FFFFFF"/>
        </w:rPr>
        <w:t xml:space="preserve"> </w:t>
      </w:r>
      <w:r w:rsidRPr="00090208">
        <w:rPr>
          <w:rFonts w:ascii="Open Sans" w:hAnsi="Open Sans" w:cs="Open Sans"/>
          <w:szCs w:val="24"/>
          <w:shd w:val="clear" w:color="auto" w:fill="FFFFFF"/>
        </w:rPr>
        <w:t xml:space="preserve">obejmuje </w:t>
      </w:r>
      <w:r w:rsidR="00095145" w:rsidRPr="00090208">
        <w:rPr>
          <w:rFonts w:ascii="Open Sans" w:hAnsi="Open Sans" w:cs="Open Sans"/>
          <w:szCs w:val="24"/>
          <w:shd w:val="clear" w:color="auto" w:fill="FFFFFF"/>
        </w:rPr>
        <w:t xml:space="preserve">w szczególności </w:t>
      </w:r>
      <w:r w:rsidR="00784C21" w:rsidRPr="00090208">
        <w:rPr>
          <w:rFonts w:ascii="Open Sans" w:hAnsi="Open Sans" w:cs="Open Sans"/>
          <w:szCs w:val="24"/>
          <w:shd w:val="clear" w:color="auto" w:fill="FFFFFF"/>
        </w:rPr>
        <w:t>następujący</w:t>
      </w:r>
      <w:r w:rsidRPr="00090208">
        <w:rPr>
          <w:rFonts w:ascii="Open Sans" w:hAnsi="Open Sans" w:cs="Open Sans"/>
          <w:szCs w:val="24"/>
          <w:shd w:val="clear" w:color="auto" w:fill="FFFFFF"/>
        </w:rPr>
        <w:t xml:space="preserve"> </w:t>
      </w:r>
      <w:r w:rsidR="00095145" w:rsidRPr="00090208">
        <w:rPr>
          <w:rFonts w:ascii="Open Sans" w:hAnsi="Open Sans" w:cs="Open Sans"/>
          <w:szCs w:val="24"/>
          <w:shd w:val="clear" w:color="auto" w:fill="FFFFFF"/>
        </w:rPr>
        <w:t xml:space="preserve">rodzaj </w:t>
      </w:r>
      <w:r w:rsidRPr="00090208">
        <w:rPr>
          <w:rFonts w:ascii="Open Sans" w:hAnsi="Open Sans" w:cs="Open Sans"/>
          <w:szCs w:val="24"/>
          <w:shd w:val="clear" w:color="auto" w:fill="FFFFFF"/>
        </w:rPr>
        <w:t>danych</w:t>
      </w:r>
      <w:r w:rsidR="009F4320" w:rsidRPr="00090208">
        <w:rPr>
          <w:rFonts w:ascii="Open Sans" w:hAnsi="Open Sans" w:cs="Open Sans"/>
          <w:szCs w:val="24"/>
          <w:shd w:val="clear" w:color="auto" w:fill="FFFFFF"/>
        </w:rPr>
        <w:t xml:space="preserve"> </w:t>
      </w:r>
      <w:r w:rsidR="006E0E31" w:rsidRPr="00090208">
        <w:rPr>
          <w:rFonts w:ascii="Open Sans" w:hAnsi="Open Sans" w:cs="Open Sans"/>
          <w:szCs w:val="24"/>
          <w:shd w:val="clear" w:color="auto" w:fill="FFFFFF"/>
        </w:rPr>
        <w:t>:</w:t>
      </w:r>
      <w:r w:rsidR="00F62EA6" w:rsidRPr="00090208">
        <w:rPr>
          <w:rFonts w:ascii="Open Sans" w:hAnsi="Open Sans" w:cs="Open Sans"/>
          <w:szCs w:val="24"/>
        </w:rPr>
        <w:t xml:space="preserve"> </w:t>
      </w:r>
      <w:r w:rsidR="002303D7" w:rsidRPr="00090208">
        <w:rPr>
          <w:rFonts w:ascii="Open Sans" w:hAnsi="Open Sans" w:cs="Open Sans"/>
          <w:szCs w:val="24"/>
        </w:rPr>
        <w:t xml:space="preserve">wizerunek, </w:t>
      </w:r>
      <w:r w:rsidR="009F4320" w:rsidRPr="00090208">
        <w:rPr>
          <w:rFonts w:ascii="Open Sans" w:hAnsi="Open Sans" w:cs="Open Sans"/>
          <w:szCs w:val="24"/>
          <w:shd w:val="clear" w:color="auto" w:fill="FFFFFF"/>
        </w:rPr>
        <w:t>imię, n</w:t>
      </w:r>
      <w:r w:rsidR="004A3DDD" w:rsidRPr="00090208">
        <w:rPr>
          <w:rFonts w:ascii="Open Sans" w:hAnsi="Open Sans" w:cs="Open Sans"/>
          <w:szCs w:val="24"/>
          <w:shd w:val="clear" w:color="auto" w:fill="FFFFFF"/>
        </w:rPr>
        <w:t xml:space="preserve">azwisko, </w:t>
      </w:r>
      <w:r w:rsidR="002303D7" w:rsidRPr="00090208">
        <w:rPr>
          <w:rFonts w:ascii="Open Sans" w:hAnsi="Open Sans" w:cs="Open Sans"/>
          <w:szCs w:val="24"/>
          <w:shd w:val="clear" w:color="auto" w:fill="FFFFFF"/>
        </w:rPr>
        <w:t xml:space="preserve"> nr rejestracyjny pojazdu, oraz inne niezbędne do realizacji Umowy głównej. </w:t>
      </w:r>
    </w:p>
    <w:p w14:paraId="6B6D1CCC" w14:textId="1D06B200" w:rsidR="0071057B" w:rsidRPr="00090208" w:rsidRDefault="0071057B" w:rsidP="00090208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kern w:val="1"/>
          <w:szCs w:val="24"/>
        </w:rPr>
      </w:pPr>
      <w:r w:rsidRPr="00090208">
        <w:rPr>
          <w:rFonts w:ascii="Open Sans" w:hAnsi="Open Sans" w:cs="Open Sans"/>
          <w:szCs w:val="24"/>
        </w:rPr>
        <w:t xml:space="preserve">Przetwarzanie powierzonych danych </w:t>
      </w:r>
      <w:r w:rsidR="00B0245E" w:rsidRPr="00090208">
        <w:rPr>
          <w:rFonts w:ascii="Open Sans" w:hAnsi="Open Sans" w:cs="Open Sans"/>
          <w:szCs w:val="24"/>
        </w:rPr>
        <w:t xml:space="preserve">osobowych </w:t>
      </w:r>
      <w:r w:rsidRPr="00090208">
        <w:rPr>
          <w:rFonts w:ascii="Open Sans" w:hAnsi="Open Sans" w:cs="Open Sans"/>
          <w:szCs w:val="24"/>
        </w:rPr>
        <w:t xml:space="preserve">odbywać się będzie </w:t>
      </w:r>
      <w:r w:rsidR="00B0245E" w:rsidRPr="00090208">
        <w:rPr>
          <w:rFonts w:ascii="Open Sans" w:hAnsi="Open Sans" w:cs="Open Sans"/>
          <w:szCs w:val="24"/>
        </w:rPr>
        <w:t xml:space="preserve">w wersji papierowej oraz </w:t>
      </w:r>
      <w:r w:rsidR="00572BF9" w:rsidRPr="00090208">
        <w:rPr>
          <w:rFonts w:ascii="Open Sans" w:hAnsi="Open Sans" w:cs="Open Sans"/>
          <w:szCs w:val="24"/>
        </w:rPr>
        <w:t xml:space="preserve">przy </w:t>
      </w:r>
      <w:r w:rsidRPr="00090208">
        <w:rPr>
          <w:rFonts w:ascii="Open Sans" w:hAnsi="Open Sans" w:cs="Open Sans"/>
          <w:szCs w:val="24"/>
        </w:rPr>
        <w:t xml:space="preserve">wykorzystaniu </w:t>
      </w:r>
      <w:r w:rsidR="00B0245E" w:rsidRPr="00090208">
        <w:rPr>
          <w:rFonts w:ascii="Open Sans" w:hAnsi="Open Sans" w:cs="Open Sans"/>
          <w:szCs w:val="24"/>
        </w:rPr>
        <w:t>monitoringu wizyjnego.</w:t>
      </w:r>
    </w:p>
    <w:p w14:paraId="53F6B758" w14:textId="74B81A90" w:rsidR="0071057B" w:rsidRPr="00090208" w:rsidRDefault="0071057B" w:rsidP="00090208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kern w:val="1"/>
          <w:szCs w:val="24"/>
        </w:rPr>
      </w:pPr>
      <w:r w:rsidRPr="00090208">
        <w:rPr>
          <w:rFonts w:ascii="Open Sans" w:hAnsi="Open Sans" w:cs="Open Sans"/>
          <w:kern w:val="1"/>
          <w:szCs w:val="24"/>
        </w:rPr>
        <w:t xml:space="preserve">Z uwagi na cel powierzenia przetwarzania danych osobowych, przetwarzanie danych będzie miało charakter </w:t>
      </w:r>
      <w:r w:rsidR="00095145" w:rsidRPr="00090208">
        <w:rPr>
          <w:rFonts w:ascii="Open Sans" w:hAnsi="Open Sans" w:cs="Open Sans"/>
          <w:kern w:val="1"/>
          <w:szCs w:val="24"/>
        </w:rPr>
        <w:t>ciągły.</w:t>
      </w:r>
    </w:p>
    <w:p w14:paraId="3AE480EA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095145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4</w:t>
      </w:r>
      <w:r w:rsidR="00095145" w:rsidRPr="00090208">
        <w:rPr>
          <w:rFonts w:ascii="Open Sans" w:hAnsi="Open Sans" w:cs="Open Sans"/>
          <w:kern w:val="1"/>
        </w:rPr>
        <w:t>.</w:t>
      </w:r>
    </w:p>
    <w:p w14:paraId="6B325198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b w:val="0"/>
        </w:rPr>
      </w:pPr>
      <w:r w:rsidRPr="00090208">
        <w:rPr>
          <w:rFonts w:ascii="Open Sans" w:hAnsi="Open Sans" w:cs="Open Sans"/>
        </w:rPr>
        <w:t>Obowiązki Procesora</w:t>
      </w:r>
    </w:p>
    <w:p w14:paraId="04712417" w14:textId="2C3210ED" w:rsidR="0071057B" w:rsidRPr="00090208" w:rsidRDefault="0071057B" w:rsidP="00090208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Procesor będzie przetwarzał powierzone mu dane </w:t>
      </w:r>
      <w:r w:rsidR="00B0245E" w:rsidRPr="00090208">
        <w:rPr>
          <w:rFonts w:ascii="Open Sans" w:hAnsi="Open Sans" w:cs="Open Sans"/>
          <w:sz w:val="24"/>
          <w:szCs w:val="24"/>
        </w:rPr>
        <w:t xml:space="preserve">osobowe </w:t>
      </w:r>
      <w:r w:rsidRPr="00090208">
        <w:rPr>
          <w:rFonts w:ascii="Open Sans" w:hAnsi="Open Sans" w:cs="Open Sans"/>
          <w:sz w:val="24"/>
          <w:szCs w:val="24"/>
        </w:rPr>
        <w:t>na</w:t>
      </w:r>
      <w:r w:rsidR="00B0245E" w:rsidRPr="00090208">
        <w:rPr>
          <w:rFonts w:ascii="Open Sans" w:hAnsi="Open Sans" w:cs="Open Sans"/>
          <w:sz w:val="24"/>
          <w:szCs w:val="24"/>
        </w:rPr>
        <w:t xml:space="preserve"> </w:t>
      </w:r>
      <w:r w:rsidRPr="00090208">
        <w:rPr>
          <w:rFonts w:ascii="Open Sans" w:hAnsi="Open Sans" w:cs="Open Sans"/>
          <w:sz w:val="24"/>
          <w:szCs w:val="24"/>
        </w:rPr>
        <w:t> warunkach i zgodnie z treścią obowiązujących w tym zakresie przepisów prawa. W szczególności przetwarzanie powierzonych danych odbywało się będzie w zgodzie z postanowieniami</w:t>
      </w:r>
      <w:r w:rsidR="00095145" w:rsidRPr="00090208">
        <w:rPr>
          <w:rFonts w:ascii="Open Sans" w:hAnsi="Open Sans" w:cs="Open Sans"/>
          <w:sz w:val="24"/>
          <w:szCs w:val="24"/>
        </w:rPr>
        <w:t xml:space="preserve"> Ogólnego rozporządzenia o ochronie danych osobowych.</w:t>
      </w:r>
    </w:p>
    <w:p w14:paraId="370B2561" w14:textId="77777777" w:rsidR="0071057B" w:rsidRPr="00090208" w:rsidRDefault="0071057B" w:rsidP="00090208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0"/>
        <w:ind w:left="567" w:hanging="567"/>
        <w:contextualSpacing/>
        <w:textAlignment w:val="baseline"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W związku z powierzeniem przetwarzania danych osobowych Procesor zobowiązuje się do:</w:t>
      </w:r>
    </w:p>
    <w:p w14:paraId="41A5BF66" w14:textId="18794C93" w:rsidR="0071057B" w:rsidRPr="00090208" w:rsidRDefault="0071057B" w:rsidP="00090208">
      <w:pPr>
        <w:pStyle w:val="Akapitzlist"/>
        <w:numPr>
          <w:ilvl w:val="1"/>
          <w:numId w:val="5"/>
        </w:numPr>
        <w:tabs>
          <w:tab w:val="num" w:pos="1134"/>
        </w:tabs>
        <w:suppressAutoHyphens w:val="0"/>
        <w:spacing w:before="120" w:after="0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przetwarzania danych osobowych wyłącznie na podstawie Umowy lub inne udokumentowane polecenie Administratora, za jakie uważa się polecenie przekazane drogą </w:t>
      </w:r>
      <w:r w:rsidR="00D2618E" w:rsidRPr="00090208">
        <w:rPr>
          <w:rFonts w:ascii="Open Sans" w:hAnsi="Open Sans" w:cs="Open Sans"/>
          <w:sz w:val="24"/>
          <w:szCs w:val="24"/>
        </w:rPr>
        <w:t xml:space="preserve">pisemną </w:t>
      </w:r>
      <w:r w:rsidRPr="00090208">
        <w:rPr>
          <w:rFonts w:ascii="Open Sans" w:hAnsi="Open Sans" w:cs="Open Sans"/>
          <w:sz w:val="24"/>
          <w:szCs w:val="24"/>
        </w:rPr>
        <w:t>lub elektroniczną</w:t>
      </w:r>
      <w:r w:rsidR="00477C34" w:rsidRPr="00090208">
        <w:rPr>
          <w:rFonts w:ascii="Open Sans" w:hAnsi="Open Sans" w:cs="Open Sans"/>
          <w:sz w:val="24"/>
          <w:szCs w:val="24"/>
        </w:rPr>
        <w:t>,</w:t>
      </w:r>
    </w:p>
    <w:p w14:paraId="0EAC78A2" w14:textId="4000C11A" w:rsidR="0071057B" w:rsidRPr="00090208" w:rsidRDefault="0071057B" w:rsidP="00090208">
      <w:pPr>
        <w:pStyle w:val="Akapitzlist"/>
        <w:numPr>
          <w:ilvl w:val="1"/>
          <w:numId w:val="5"/>
        </w:numPr>
        <w:tabs>
          <w:tab w:val="num" w:pos="1134"/>
        </w:tabs>
        <w:suppressAutoHyphens w:val="0"/>
        <w:spacing w:before="120" w:after="0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zapewnienia</w:t>
      </w:r>
      <w:r w:rsidR="00B0245E" w:rsidRPr="00090208">
        <w:rPr>
          <w:rFonts w:ascii="Open Sans" w:hAnsi="Open Sans" w:cs="Open Sans"/>
          <w:sz w:val="24"/>
          <w:szCs w:val="24"/>
        </w:rPr>
        <w:t>,</w:t>
      </w:r>
      <w:r w:rsidRPr="00090208">
        <w:rPr>
          <w:rFonts w:ascii="Open Sans" w:hAnsi="Open Sans" w:cs="Open Sans"/>
          <w:sz w:val="24"/>
          <w:szCs w:val="24"/>
        </w:rPr>
        <w:t xml:space="preserve"> by osoby upoważnione do przetwarzania danych osobowych zobowiązały się </w:t>
      </w:r>
      <w:r w:rsidR="00E56D2D" w:rsidRPr="00090208">
        <w:rPr>
          <w:rFonts w:ascii="Open Sans" w:hAnsi="Open Sans" w:cs="Open Sans"/>
          <w:sz w:val="24"/>
          <w:szCs w:val="24"/>
        </w:rPr>
        <w:br/>
      </w:r>
      <w:r w:rsidRPr="00090208">
        <w:rPr>
          <w:rFonts w:ascii="Open Sans" w:hAnsi="Open Sans" w:cs="Open Sans"/>
          <w:sz w:val="24"/>
          <w:szCs w:val="24"/>
        </w:rPr>
        <w:t>do zachowania tajemnicy lub by podlegały odpowiedniemu ustawowemu obowiązkowi zachowania tajemnicy,</w:t>
      </w:r>
    </w:p>
    <w:p w14:paraId="099CAAC2" w14:textId="77777777" w:rsidR="0071057B" w:rsidRPr="00090208" w:rsidRDefault="0071057B" w:rsidP="00090208">
      <w:pPr>
        <w:pStyle w:val="Akapitzlist"/>
        <w:numPr>
          <w:ilvl w:val="1"/>
          <w:numId w:val="5"/>
        </w:numPr>
        <w:tabs>
          <w:tab w:val="num" w:pos="1134"/>
        </w:tabs>
        <w:suppressAutoHyphens w:val="0"/>
        <w:spacing w:before="120" w:after="0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podjęcia wszelkich środków gwarantujących bezpieczeństwo powierzonych do przetwarzania danych osobowych, w tym m.in. do wdrożenia, przy uwzględnieniu stanu wiedzy technicznej, kosztu wdrażania oraz charakteru, zakresu, kontekstu i celów przetwarzania oraz ryzyka naruszenia praw lub wolności osób fizycznych o różnym prawdopodobieństwie wystąpienia i wadze zagrożenia, odpowiednich środków technicznych i organizacyjnych, w celu zapewnienia stopnia bezpieczeństwa odpowiadającemu temu ryzyku, w tym między innymi w stosownym przypadku:</w:t>
      </w:r>
    </w:p>
    <w:p w14:paraId="5A4F8807" w14:textId="77777777" w:rsidR="0071057B" w:rsidRPr="00090208" w:rsidRDefault="0071057B" w:rsidP="00090208">
      <w:pPr>
        <w:pStyle w:val="Akapitzlist"/>
        <w:numPr>
          <w:ilvl w:val="2"/>
          <w:numId w:val="5"/>
        </w:numPr>
        <w:tabs>
          <w:tab w:val="clear" w:pos="720"/>
          <w:tab w:val="num" w:pos="1701"/>
        </w:tabs>
        <w:suppressAutoHyphens w:val="0"/>
        <w:spacing w:before="120" w:after="0"/>
        <w:ind w:left="1701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pseudonimizacji i szyfrowania danych osobowych,</w:t>
      </w:r>
    </w:p>
    <w:p w14:paraId="38224D2F" w14:textId="43E8F5ED" w:rsidR="0071057B" w:rsidRPr="00090208" w:rsidRDefault="0071057B" w:rsidP="00090208">
      <w:pPr>
        <w:pStyle w:val="Akapitzlist"/>
        <w:numPr>
          <w:ilvl w:val="2"/>
          <w:numId w:val="5"/>
        </w:numPr>
        <w:tabs>
          <w:tab w:val="clear" w:pos="720"/>
        </w:tabs>
        <w:suppressAutoHyphens w:val="0"/>
        <w:spacing w:before="120" w:after="0"/>
        <w:ind w:left="2127" w:hanging="993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zdolności do ciągłego zapewnienia poufno</w:t>
      </w:r>
      <w:r w:rsidR="00F67D38" w:rsidRPr="00090208">
        <w:rPr>
          <w:rFonts w:ascii="Open Sans" w:hAnsi="Open Sans" w:cs="Open Sans"/>
          <w:sz w:val="24"/>
          <w:szCs w:val="24"/>
        </w:rPr>
        <w:t xml:space="preserve">ści, integralności, dostępności </w:t>
      </w:r>
      <w:r w:rsidRPr="00090208">
        <w:rPr>
          <w:rFonts w:ascii="Open Sans" w:hAnsi="Open Sans" w:cs="Open Sans"/>
          <w:sz w:val="24"/>
          <w:szCs w:val="24"/>
        </w:rPr>
        <w:t>i odporności systemów i usług przetwarzania,</w:t>
      </w:r>
    </w:p>
    <w:p w14:paraId="16F7D958" w14:textId="77777777" w:rsidR="0071057B" w:rsidRPr="00090208" w:rsidRDefault="0071057B" w:rsidP="00090208">
      <w:pPr>
        <w:pStyle w:val="Akapitzlist"/>
        <w:numPr>
          <w:ilvl w:val="2"/>
          <w:numId w:val="5"/>
        </w:numPr>
        <w:tabs>
          <w:tab w:val="clear" w:pos="720"/>
        </w:tabs>
        <w:suppressAutoHyphens w:val="0"/>
        <w:spacing w:before="120" w:after="0"/>
        <w:ind w:left="2127" w:hanging="993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zdolności do szybkiego przywrócenia dostępności danych osobowych i dostępu do nich w razie incydentu fizycznego lub technicznego,</w:t>
      </w:r>
    </w:p>
    <w:p w14:paraId="3D59D392" w14:textId="5B2F6D06" w:rsidR="0071057B" w:rsidRPr="00090208" w:rsidRDefault="0071057B" w:rsidP="00090208">
      <w:pPr>
        <w:pStyle w:val="Akapitzlist"/>
        <w:numPr>
          <w:ilvl w:val="2"/>
          <w:numId w:val="5"/>
        </w:numPr>
        <w:tabs>
          <w:tab w:val="clear" w:pos="720"/>
        </w:tabs>
        <w:suppressAutoHyphens w:val="0"/>
        <w:spacing w:before="120" w:after="0"/>
        <w:ind w:left="2127" w:hanging="993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regularnego testowania, mierzenia i oceniania skuteczności środków technicznych i organizacyjnych mających zapewnić bezpieczeństwo przetwarzania.</w:t>
      </w:r>
    </w:p>
    <w:p w14:paraId="3A165045" w14:textId="7041F929" w:rsidR="0071057B" w:rsidRPr="00090208" w:rsidRDefault="0071057B" w:rsidP="00090208">
      <w:pPr>
        <w:pStyle w:val="Akapitzlist"/>
        <w:numPr>
          <w:ilvl w:val="1"/>
          <w:numId w:val="5"/>
        </w:numPr>
        <w:suppressAutoHyphens w:val="0"/>
        <w:spacing w:before="120" w:after="0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przestrzegania określonych w §</w:t>
      </w:r>
      <w:r w:rsidR="00095145" w:rsidRPr="00090208">
        <w:rPr>
          <w:rFonts w:ascii="Open Sans" w:hAnsi="Open Sans" w:cs="Open Sans"/>
          <w:sz w:val="24"/>
          <w:szCs w:val="24"/>
        </w:rPr>
        <w:t xml:space="preserve"> </w:t>
      </w:r>
      <w:r w:rsidRPr="00090208">
        <w:rPr>
          <w:rFonts w:ascii="Open Sans" w:hAnsi="Open Sans" w:cs="Open Sans"/>
          <w:sz w:val="24"/>
          <w:szCs w:val="24"/>
        </w:rPr>
        <w:t>6</w:t>
      </w:r>
      <w:r w:rsidR="00095145" w:rsidRPr="00090208">
        <w:rPr>
          <w:rFonts w:ascii="Open Sans" w:hAnsi="Open Sans" w:cs="Open Sans"/>
          <w:sz w:val="24"/>
          <w:szCs w:val="24"/>
        </w:rPr>
        <w:t>.</w:t>
      </w:r>
      <w:r w:rsidRPr="00090208">
        <w:rPr>
          <w:rFonts w:ascii="Open Sans" w:hAnsi="Open Sans" w:cs="Open Sans"/>
          <w:sz w:val="24"/>
          <w:szCs w:val="24"/>
        </w:rPr>
        <w:t xml:space="preserve"> Umowy</w:t>
      </w:r>
      <w:r w:rsidR="00890E86" w:rsidRPr="00090208">
        <w:rPr>
          <w:rFonts w:ascii="Open Sans" w:hAnsi="Open Sans" w:cs="Open Sans"/>
          <w:sz w:val="24"/>
          <w:szCs w:val="24"/>
        </w:rPr>
        <w:t>,</w:t>
      </w:r>
      <w:r w:rsidRPr="00090208">
        <w:rPr>
          <w:rFonts w:ascii="Open Sans" w:hAnsi="Open Sans" w:cs="Open Sans"/>
          <w:sz w:val="24"/>
          <w:szCs w:val="24"/>
        </w:rPr>
        <w:t xml:space="preserve"> warunków podpowierzenia przetwarzania danych osobowych innemu podmiotowi,</w:t>
      </w:r>
    </w:p>
    <w:p w14:paraId="051244CE" w14:textId="77777777" w:rsidR="0071057B" w:rsidRPr="00090208" w:rsidRDefault="0071057B" w:rsidP="00090208">
      <w:pPr>
        <w:pStyle w:val="Akapitzlist"/>
        <w:numPr>
          <w:ilvl w:val="1"/>
          <w:numId w:val="5"/>
        </w:numPr>
        <w:suppressAutoHyphens w:val="0"/>
        <w:spacing w:before="120" w:after="0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aktywnej współpracy z Administratorem przez cały okres trwania powierzenia przetwarzania danych osobowych, która w szczególności polega na tym, iż Procesor biorąc pod uwagę charakter przetwarzania, poprzez odpowiednie środki techniczne i organizacyjne, w miarę możliwości będzie pomagał Administratorowi wywiązywać się z obowiązków względem osób, których dane dotyczą oraz, uwzględniając charakter przetwarzania oraz dostępne mu informacje, będzie pomagał Administratorowi wywiązywać się z obowiązków w zakresie zagwarantowania bezpieczeństwa danych osobowych.</w:t>
      </w:r>
    </w:p>
    <w:p w14:paraId="28E64F3B" w14:textId="18453453" w:rsidR="0071057B" w:rsidRPr="00090208" w:rsidRDefault="0071057B" w:rsidP="00090208">
      <w:pPr>
        <w:numPr>
          <w:ilvl w:val="0"/>
          <w:numId w:val="5"/>
        </w:numPr>
        <w:suppressAutoHyphens w:val="0"/>
        <w:spacing w:before="120" w:line="276" w:lineRule="auto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Procesor zobowiązuje się niezwłocznie zawiadomić Administratora</w:t>
      </w:r>
      <w:r w:rsidR="00D2618E" w:rsidRPr="00090208">
        <w:rPr>
          <w:rFonts w:ascii="Open Sans" w:hAnsi="Open Sans" w:cs="Open Sans"/>
          <w:sz w:val="24"/>
          <w:szCs w:val="24"/>
        </w:rPr>
        <w:t xml:space="preserve"> o </w:t>
      </w:r>
      <w:r w:rsidRPr="00090208">
        <w:rPr>
          <w:rFonts w:ascii="Open Sans" w:hAnsi="Open Sans" w:cs="Open Sans"/>
          <w:sz w:val="24"/>
          <w:szCs w:val="24"/>
        </w:rPr>
        <w:t>:</w:t>
      </w:r>
    </w:p>
    <w:p w14:paraId="267A4D59" w14:textId="773DD7F2" w:rsidR="0071057B" w:rsidRPr="00090208" w:rsidRDefault="0071057B" w:rsidP="00090208">
      <w:pPr>
        <w:numPr>
          <w:ilvl w:val="1"/>
          <w:numId w:val="5"/>
        </w:numPr>
        <w:spacing w:before="120" w:line="276" w:lineRule="auto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każdym prawnie umocowanym żądaniu udostępnienia danych osobowych właściwemu organowi państwa, chyba, że zakaz zawiadomienia Administratora wynika z przepisów prawa, </w:t>
      </w:r>
      <w:r w:rsidR="00236B13" w:rsidRPr="00090208">
        <w:rPr>
          <w:rFonts w:ascii="Open Sans" w:hAnsi="Open Sans" w:cs="Open Sans"/>
          <w:sz w:val="24"/>
          <w:szCs w:val="24"/>
        </w:rPr>
        <w:br/>
      </w:r>
      <w:r w:rsidRPr="00090208">
        <w:rPr>
          <w:rFonts w:ascii="Open Sans" w:hAnsi="Open Sans" w:cs="Open Sans"/>
          <w:sz w:val="24"/>
          <w:szCs w:val="24"/>
        </w:rPr>
        <w:t>a w szczególności przepisów postępowania karnego, gdy zakaz ma na celu zapewnienie poufności wszczętego dochodzenia,</w:t>
      </w:r>
    </w:p>
    <w:p w14:paraId="3CF60AAD" w14:textId="77777777" w:rsidR="0071057B" w:rsidRPr="00090208" w:rsidRDefault="0071057B" w:rsidP="00090208">
      <w:pPr>
        <w:numPr>
          <w:ilvl w:val="1"/>
          <w:numId w:val="5"/>
        </w:numPr>
        <w:spacing w:before="120" w:line="276" w:lineRule="auto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każdym nieupoważnionym dostępie do danych osobowych,</w:t>
      </w:r>
    </w:p>
    <w:p w14:paraId="4604634B" w14:textId="6670E35A" w:rsidR="0071057B" w:rsidRPr="00090208" w:rsidRDefault="0071057B" w:rsidP="00090208">
      <w:pPr>
        <w:numPr>
          <w:ilvl w:val="1"/>
          <w:numId w:val="5"/>
        </w:numPr>
        <w:tabs>
          <w:tab w:val="num" w:pos="1134"/>
        </w:tabs>
        <w:spacing w:before="120" w:line="276" w:lineRule="auto"/>
        <w:ind w:left="1134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każdym żądaniu otrzymanym bezpośrednio od osoby, której dane przetwarza, w z</w:t>
      </w:r>
      <w:r w:rsidR="00784C21" w:rsidRPr="00090208">
        <w:rPr>
          <w:rFonts w:ascii="Open Sans" w:hAnsi="Open Sans" w:cs="Open Sans"/>
          <w:sz w:val="24"/>
          <w:szCs w:val="24"/>
        </w:rPr>
        <w:t>akresie przetwarzania dotyczących</w:t>
      </w:r>
      <w:r w:rsidRPr="00090208">
        <w:rPr>
          <w:rFonts w:ascii="Open Sans" w:hAnsi="Open Sans" w:cs="Open Sans"/>
          <w:sz w:val="24"/>
          <w:szCs w:val="24"/>
        </w:rPr>
        <w:t xml:space="preserve"> jej danych osobowych, powstrzymując się jednocześnie od odpowiedzi na żądanie, chyba, że zostanie do tego upoważniony przez Administratora.</w:t>
      </w:r>
    </w:p>
    <w:p w14:paraId="316202EC" w14:textId="7221015A" w:rsidR="0071057B" w:rsidRPr="00090208" w:rsidRDefault="0071057B" w:rsidP="00090208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contextualSpacing/>
        <w:rPr>
          <w:rFonts w:ascii="Open Sans" w:eastAsia="Calibri" w:hAnsi="Open Sans" w:cs="Open Sans"/>
          <w:iCs/>
          <w:sz w:val="24"/>
          <w:lang w:val="pl-PL"/>
        </w:rPr>
      </w:pPr>
      <w:r w:rsidRPr="00090208">
        <w:rPr>
          <w:rFonts w:ascii="Open Sans" w:eastAsia="Calibri" w:hAnsi="Open Sans" w:cs="Open Sans"/>
          <w:iCs/>
          <w:sz w:val="24"/>
          <w:lang w:val="pl-PL"/>
        </w:rPr>
        <w:t xml:space="preserve">Procesor, na każdy pisemny wniosek Administratora, zobowiązany jest do udzielenia kompleksowej, pisemnej odpowiedzi, na skierowane przez Administratora pytania dotyczące kwestii związanych </w:t>
      </w:r>
      <w:r w:rsidR="00236B13" w:rsidRPr="00090208">
        <w:rPr>
          <w:rFonts w:ascii="Open Sans" w:eastAsia="Calibri" w:hAnsi="Open Sans" w:cs="Open Sans"/>
          <w:iCs/>
          <w:sz w:val="24"/>
          <w:lang w:val="pl-PL"/>
        </w:rPr>
        <w:br/>
      </w:r>
      <w:r w:rsidRPr="00090208">
        <w:rPr>
          <w:rFonts w:ascii="Open Sans" w:eastAsia="Calibri" w:hAnsi="Open Sans" w:cs="Open Sans"/>
          <w:iCs/>
          <w:sz w:val="24"/>
          <w:lang w:val="pl-PL"/>
        </w:rPr>
        <w:t>z przetwarzaniem powierzonych danych osobowych.</w:t>
      </w:r>
    </w:p>
    <w:p w14:paraId="1816E6F0" w14:textId="286E7993" w:rsidR="0071057B" w:rsidRPr="00090208" w:rsidRDefault="0071057B" w:rsidP="00090208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contextualSpacing/>
        <w:rPr>
          <w:rFonts w:ascii="Open Sans" w:hAnsi="Open Sans" w:cs="Open Sans"/>
          <w:color w:val="000000"/>
          <w:sz w:val="24"/>
          <w:lang w:val="pl-PL" w:eastAsia="ar-SA"/>
        </w:rPr>
      </w:pPr>
      <w:r w:rsidRPr="00090208">
        <w:rPr>
          <w:rFonts w:ascii="Open Sans" w:eastAsia="Calibri" w:hAnsi="Open Sans" w:cs="Open Sans"/>
          <w:iCs/>
          <w:sz w:val="24"/>
          <w:lang w:val="pl-PL"/>
        </w:rPr>
        <w:t>Od</w:t>
      </w:r>
      <w:r w:rsidR="00236B13" w:rsidRPr="00090208">
        <w:rPr>
          <w:rFonts w:ascii="Open Sans" w:eastAsia="Calibri" w:hAnsi="Open Sans" w:cs="Open Sans"/>
          <w:iCs/>
          <w:sz w:val="24"/>
          <w:lang w:val="pl-PL"/>
        </w:rPr>
        <w:t>powiedzi, o której mowa w ust. 4</w:t>
      </w:r>
      <w:r w:rsidRPr="00090208">
        <w:rPr>
          <w:rFonts w:ascii="Open Sans" w:eastAsia="Calibri" w:hAnsi="Open Sans" w:cs="Open Sans"/>
          <w:iCs/>
          <w:sz w:val="24"/>
          <w:lang w:val="pl-PL"/>
        </w:rPr>
        <w:t xml:space="preserve"> powyżej, Procesor udzieli niezwłocznie, nie później niż w terminie </w:t>
      </w:r>
      <w:r w:rsidR="00095145" w:rsidRPr="00090208">
        <w:rPr>
          <w:rFonts w:ascii="Open Sans" w:eastAsia="Calibri" w:hAnsi="Open Sans" w:cs="Open Sans"/>
          <w:iCs/>
          <w:sz w:val="24"/>
          <w:lang w:val="pl-PL"/>
        </w:rPr>
        <w:t>5</w:t>
      </w:r>
      <w:r w:rsidRPr="00090208">
        <w:rPr>
          <w:rFonts w:ascii="Open Sans" w:eastAsia="Calibri" w:hAnsi="Open Sans" w:cs="Open Sans"/>
          <w:iCs/>
          <w:sz w:val="24"/>
          <w:lang w:val="pl-PL"/>
        </w:rPr>
        <w:t xml:space="preserve"> dni roboczych od dnia otrzymania wniosku Administratora.</w:t>
      </w:r>
    </w:p>
    <w:p w14:paraId="41A63870" w14:textId="31D2B976" w:rsidR="0071057B" w:rsidRPr="00090208" w:rsidRDefault="0071057B" w:rsidP="00090208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eastAsia="Calibri" w:hAnsi="Open Sans" w:cs="Open Sans"/>
          <w:iCs/>
          <w:sz w:val="24"/>
          <w:lang w:val="pl-PL"/>
        </w:rPr>
        <w:t>W przypadku wystąpienia incydentu</w:t>
      </w:r>
      <w:r w:rsidRPr="00090208">
        <w:rPr>
          <w:rFonts w:ascii="Open Sans" w:hAnsi="Open Sans" w:cs="Open Sans"/>
          <w:sz w:val="24"/>
          <w:lang w:val="pl-PL"/>
        </w:rPr>
        <w:t xml:space="preserve"> zagrażającego bezpieczeństwu powierzonych do przetwarzania danych osobowych, tj. w szczególności wystąpienia lub podejrz</w:t>
      </w:r>
      <w:r w:rsidR="00E56D2D" w:rsidRPr="00090208">
        <w:rPr>
          <w:rFonts w:ascii="Open Sans" w:hAnsi="Open Sans" w:cs="Open Sans"/>
          <w:sz w:val="24"/>
          <w:lang w:val="pl-PL"/>
        </w:rPr>
        <w:t xml:space="preserve">enia wystąpienia, m.in. </w:t>
      </w:r>
      <w:r w:rsidRPr="00090208">
        <w:rPr>
          <w:rFonts w:ascii="Open Sans" w:hAnsi="Open Sans" w:cs="Open Sans"/>
          <w:sz w:val="24"/>
          <w:lang w:val="pl-PL"/>
        </w:rPr>
        <w:t>: kradzieży, nieuprawnionego dostępu lub wykorzystania, ujawnienia, utraty, uszkodzenia lub zniszczenia powierzonych danych osobowych lub jakiegokolwiek innego niewłaściwego lub bezprawnego przetwarzania powierzonych danych osobo</w:t>
      </w:r>
      <w:r w:rsidR="00A37AD7" w:rsidRPr="00090208">
        <w:rPr>
          <w:rFonts w:ascii="Open Sans" w:hAnsi="Open Sans" w:cs="Open Sans"/>
          <w:sz w:val="24"/>
          <w:lang w:val="pl-PL"/>
        </w:rPr>
        <w:t xml:space="preserve">wych, Procesor jest zobowiązany niezwłocznie bez zbędnej zwłoki, nie później niż w ciągu </w:t>
      </w:r>
      <w:r w:rsidR="00477C34" w:rsidRPr="00090208">
        <w:rPr>
          <w:rFonts w:ascii="Open Sans" w:hAnsi="Open Sans" w:cs="Open Sans"/>
          <w:sz w:val="24"/>
          <w:lang w:val="pl-PL"/>
        </w:rPr>
        <w:br/>
      </w:r>
      <w:r w:rsidR="00A37AD7" w:rsidRPr="00090208">
        <w:rPr>
          <w:rFonts w:ascii="Open Sans" w:hAnsi="Open Sans" w:cs="Open Sans"/>
          <w:sz w:val="24"/>
          <w:lang w:val="pl-PL"/>
        </w:rPr>
        <w:t>12 godzin od wykrycia naruszenia</w:t>
      </w:r>
      <w:r w:rsidR="00477C34" w:rsidRPr="00090208">
        <w:rPr>
          <w:rFonts w:ascii="Open Sans" w:hAnsi="Open Sans" w:cs="Open Sans"/>
          <w:sz w:val="24"/>
          <w:lang w:val="pl-PL"/>
        </w:rPr>
        <w:t>,</w:t>
      </w:r>
      <w:r w:rsidR="00A37AD7" w:rsidRPr="00090208">
        <w:rPr>
          <w:rFonts w:ascii="Open Sans" w:hAnsi="Open Sans" w:cs="Open Sans"/>
          <w:sz w:val="24"/>
          <w:lang w:val="pl-PL"/>
        </w:rPr>
        <w:t xml:space="preserve"> zgłosić to Administratorowi. Zgłoszenie powinno zawierać co najmniej informacje o : </w:t>
      </w:r>
    </w:p>
    <w:p w14:paraId="74AF2C7C" w14:textId="77777777" w:rsidR="00F67D38" w:rsidRPr="00090208" w:rsidRDefault="00784C21" w:rsidP="00090208">
      <w:pPr>
        <w:pStyle w:val="TOBH2"/>
        <w:numPr>
          <w:ilvl w:val="0"/>
          <w:numId w:val="29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dacie, czasie trwania oraz lokalizacji naruszenia ochrony danych osobowych,</w:t>
      </w:r>
    </w:p>
    <w:p w14:paraId="381B3BFF" w14:textId="77777777" w:rsidR="00F67D38" w:rsidRPr="00090208" w:rsidRDefault="00914DCB" w:rsidP="00090208">
      <w:pPr>
        <w:pStyle w:val="TOBH2"/>
        <w:numPr>
          <w:ilvl w:val="0"/>
          <w:numId w:val="31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charakterze i skali naruszenia, tj. w szczególności o kategoriach i przybliżonej liczbie osób, których dane dotyczą, oraz kategoriach i przybliżonej liczbie wpisów danych osobowych, których dotyczy naruszenie,</w:t>
      </w:r>
    </w:p>
    <w:p w14:paraId="46A4A49E" w14:textId="68661963" w:rsidR="00F67D38" w:rsidRPr="00090208" w:rsidRDefault="00914DCB" w:rsidP="00090208">
      <w:pPr>
        <w:pStyle w:val="TOBH2"/>
        <w:numPr>
          <w:ilvl w:val="0"/>
          <w:numId w:val="32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 xml:space="preserve">systemie informatycznym, w którym wystąpiło naruszenie (jeżeli naruszenie nastąpiło </w:t>
      </w:r>
      <w:r w:rsidR="00E56D2D" w:rsidRPr="00090208">
        <w:rPr>
          <w:rFonts w:ascii="Open Sans" w:hAnsi="Open Sans" w:cs="Open Sans"/>
          <w:sz w:val="24"/>
          <w:lang w:val="pl-PL"/>
        </w:rPr>
        <w:br/>
      </w:r>
      <w:r w:rsidR="00756BF8" w:rsidRPr="00090208">
        <w:rPr>
          <w:rFonts w:ascii="Open Sans" w:hAnsi="Open Sans" w:cs="Open Sans"/>
          <w:sz w:val="24"/>
          <w:lang w:val="pl-PL"/>
        </w:rPr>
        <w:t xml:space="preserve"> </w:t>
      </w:r>
      <w:r w:rsidRPr="00090208">
        <w:rPr>
          <w:rFonts w:ascii="Open Sans" w:hAnsi="Open Sans" w:cs="Open Sans"/>
          <w:sz w:val="24"/>
          <w:lang w:val="pl-PL"/>
        </w:rPr>
        <w:t>w związku z przetwarzaniem danych w systemie informatycznym)</w:t>
      </w:r>
      <w:r w:rsidR="00756BF8" w:rsidRPr="00090208">
        <w:rPr>
          <w:rFonts w:ascii="Open Sans" w:hAnsi="Open Sans" w:cs="Open Sans"/>
          <w:sz w:val="24"/>
          <w:lang w:val="pl-PL"/>
        </w:rPr>
        <w:t>,</w:t>
      </w:r>
    </w:p>
    <w:p w14:paraId="777084EB" w14:textId="77777777" w:rsidR="00F67D38" w:rsidRPr="00090208" w:rsidRDefault="00914DCB" w:rsidP="00090208">
      <w:pPr>
        <w:pStyle w:val="TOBH2"/>
        <w:numPr>
          <w:ilvl w:val="0"/>
          <w:numId w:val="33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przewidywanym czasie potrzebnym do naprawienia szkody spowodowanej naruszeniem</w:t>
      </w:r>
      <w:r w:rsidR="002A0ED2" w:rsidRPr="00090208">
        <w:rPr>
          <w:rFonts w:ascii="Open Sans" w:hAnsi="Open Sans" w:cs="Open Sans"/>
          <w:sz w:val="24"/>
          <w:lang w:val="pl-PL"/>
        </w:rPr>
        <w:t>,</w:t>
      </w:r>
    </w:p>
    <w:p w14:paraId="49520694" w14:textId="77777777" w:rsidR="00F67D38" w:rsidRPr="00090208" w:rsidRDefault="00914DCB" w:rsidP="00090208">
      <w:pPr>
        <w:pStyle w:val="TOBH2"/>
        <w:numPr>
          <w:ilvl w:val="0"/>
          <w:numId w:val="34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charakterze i zakresie danych osobowych objętych naruszeniem</w:t>
      </w:r>
      <w:r w:rsidR="00756BF8" w:rsidRPr="00090208">
        <w:rPr>
          <w:rFonts w:ascii="Open Sans" w:hAnsi="Open Sans" w:cs="Open Sans"/>
          <w:sz w:val="24"/>
          <w:lang w:val="pl-PL"/>
        </w:rPr>
        <w:t>,</w:t>
      </w:r>
    </w:p>
    <w:p w14:paraId="21FDAA1A" w14:textId="77777777" w:rsidR="00F67D38" w:rsidRPr="00090208" w:rsidRDefault="0000117C" w:rsidP="00090208">
      <w:pPr>
        <w:pStyle w:val="TOBH2"/>
        <w:numPr>
          <w:ilvl w:val="0"/>
          <w:numId w:val="35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 xml:space="preserve">możliwych konsekwencjach naruszenia, z uwzględnieniem konsekwencji dla osób, których dane </w:t>
      </w:r>
      <w:r w:rsidR="002A0ED2" w:rsidRPr="00090208">
        <w:rPr>
          <w:rFonts w:ascii="Open Sans" w:hAnsi="Open Sans" w:cs="Open Sans"/>
          <w:sz w:val="24"/>
          <w:lang w:val="pl-PL"/>
        </w:rPr>
        <w:t>d</w:t>
      </w:r>
      <w:r w:rsidRPr="00090208">
        <w:rPr>
          <w:rFonts w:ascii="Open Sans" w:hAnsi="Open Sans" w:cs="Open Sans"/>
          <w:sz w:val="24"/>
          <w:lang w:val="pl-PL"/>
        </w:rPr>
        <w:t>otyczą</w:t>
      </w:r>
      <w:r w:rsidR="002A0ED2" w:rsidRPr="00090208">
        <w:rPr>
          <w:rFonts w:ascii="Open Sans" w:hAnsi="Open Sans" w:cs="Open Sans"/>
          <w:sz w:val="24"/>
          <w:lang w:val="pl-PL"/>
        </w:rPr>
        <w:t>,</w:t>
      </w:r>
    </w:p>
    <w:p w14:paraId="5947BBA9" w14:textId="77777777" w:rsidR="00F67D38" w:rsidRPr="00090208" w:rsidRDefault="0000117C" w:rsidP="00090208">
      <w:pPr>
        <w:pStyle w:val="TOBH2"/>
        <w:numPr>
          <w:ilvl w:val="0"/>
          <w:numId w:val="36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środkach podjętych w celu zminimalizowania konsekwencji naruszenia oraz proponowanych</w:t>
      </w:r>
      <w:r w:rsidR="00756BF8" w:rsidRPr="00090208">
        <w:rPr>
          <w:rFonts w:ascii="Open Sans" w:hAnsi="Open Sans" w:cs="Open Sans"/>
          <w:sz w:val="24"/>
          <w:lang w:val="pl-PL"/>
        </w:rPr>
        <w:t xml:space="preserve"> </w:t>
      </w:r>
      <w:r w:rsidRPr="00090208">
        <w:rPr>
          <w:rFonts w:ascii="Open Sans" w:hAnsi="Open Sans" w:cs="Open Sans"/>
          <w:sz w:val="24"/>
          <w:lang w:val="pl-PL"/>
        </w:rPr>
        <w:t>działaniach zapobiegawczych</w:t>
      </w:r>
      <w:r w:rsidR="002A0ED2" w:rsidRPr="00090208">
        <w:rPr>
          <w:rFonts w:ascii="Open Sans" w:hAnsi="Open Sans" w:cs="Open Sans"/>
          <w:sz w:val="24"/>
          <w:lang w:val="pl-PL"/>
        </w:rPr>
        <w:t>,</w:t>
      </w:r>
    </w:p>
    <w:p w14:paraId="27905055" w14:textId="2FF729A6" w:rsidR="00784C21" w:rsidRPr="00090208" w:rsidRDefault="0000117C" w:rsidP="00090208">
      <w:pPr>
        <w:pStyle w:val="TOBH2"/>
        <w:numPr>
          <w:ilvl w:val="0"/>
          <w:numId w:val="37"/>
        </w:numPr>
        <w:spacing w:after="0" w:line="276" w:lineRule="auto"/>
        <w:ind w:left="1134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danych kontaktowych osoby mogącej udzielić dalszych informacji o naruszeniu.</w:t>
      </w:r>
      <w:r w:rsidR="00914DCB" w:rsidRPr="00090208">
        <w:rPr>
          <w:rFonts w:ascii="Open Sans" w:hAnsi="Open Sans" w:cs="Open Sans"/>
          <w:sz w:val="24"/>
          <w:lang w:val="pl-PL"/>
        </w:rPr>
        <w:t xml:space="preserve">  </w:t>
      </w:r>
    </w:p>
    <w:p w14:paraId="7C4933DC" w14:textId="1BB7FB95" w:rsidR="00784C21" w:rsidRPr="00090208" w:rsidRDefault="0000117C" w:rsidP="00090208">
      <w:pPr>
        <w:pStyle w:val="TOBH2"/>
        <w:numPr>
          <w:ilvl w:val="0"/>
          <w:numId w:val="24"/>
        </w:numPr>
        <w:spacing w:after="0" w:line="276" w:lineRule="auto"/>
        <w:ind w:left="567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 xml:space="preserve">Jeżeli Procesor nie jest w stanie w tym samym czasie przekazać Administratorowi wszystkich informacji, </w:t>
      </w:r>
      <w:r w:rsidR="00630DA5" w:rsidRPr="00090208">
        <w:rPr>
          <w:rFonts w:ascii="Open Sans" w:hAnsi="Open Sans" w:cs="Open Sans"/>
          <w:sz w:val="24"/>
          <w:lang w:val="pl-PL"/>
        </w:rPr>
        <w:br/>
      </w:r>
      <w:r w:rsidRPr="00090208">
        <w:rPr>
          <w:rFonts w:ascii="Open Sans" w:hAnsi="Open Sans" w:cs="Open Sans"/>
          <w:sz w:val="24"/>
          <w:lang w:val="pl-PL"/>
        </w:rPr>
        <w:t>o których mowa powyżej, p</w:t>
      </w:r>
      <w:r w:rsidR="00E56D2D" w:rsidRPr="00090208">
        <w:rPr>
          <w:rFonts w:ascii="Open Sans" w:hAnsi="Open Sans" w:cs="Open Sans"/>
          <w:sz w:val="24"/>
          <w:lang w:val="pl-PL"/>
        </w:rPr>
        <w:t>owinien ich udzie</w:t>
      </w:r>
      <w:r w:rsidRPr="00090208">
        <w:rPr>
          <w:rFonts w:ascii="Open Sans" w:hAnsi="Open Sans" w:cs="Open Sans"/>
          <w:sz w:val="24"/>
          <w:lang w:val="pl-PL"/>
        </w:rPr>
        <w:t>l</w:t>
      </w:r>
      <w:r w:rsidR="00E56D2D" w:rsidRPr="00090208">
        <w:rPr>
          <w:rFonts w:ascii="Open Sans" w:hAnsi="Open Sans" w:cs="Open Sans"/>
          <w:sz w:val="24"/>
          <w:lang w:val="pl-PL"/>
        </w:rPr>
        <w:t>i</w:t>
      </w:r>
      <w:r w:rsidRPr="00090208">
        <w:rPr>
          <w:rFonts w:ascii="Open Sans" w:hAnsi="Open Sans" w:cs="Open Sans"/>
          <w:sz w:val="24"/>
          <w:lang w:val="pl-PL"/>
        </w:rPr>
        <w:t>ć sukcesywnie, bez zbędnej zwłoki.</w:t>
      </w:r>
    </w:p>
    <w:p w14:paraId="1DCD2EEB" w14:textId="6EF2EF6F" w:rsidR="0000117C" w:rsidRPr="00090208" w:rsidRDefault="0000117C" w:rsidP="00090208">
      <w:pPr>
        <w:pStyle w:val="TOBH2"/>
        <w:numPr>
          <w:ilvl w:val="0"/>
          <w:numId w:val="24"/>
        </w:numPr>
        <w:spacing w:after="0" w:line="276" w:lineRule="auto"/>
        <w:ind w:left="567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Procesor bez zbędnej zwłoki podejmuje wszelkie rozsądne działania</w:t>
      </w:r>
      <w:r w:rsidR="00E56D2D" w:rsidRPr="00090208">
        <w:rPr>
          <w:rFonts w:ascii="Open Sans" w:hAnsi="Open Sans" w:cs="Open Sans"/>
          <w:sz w:val="24"/>
          <w:lang w:val="pl-PL"/>
        </w:rPr>
        <w:t xml:space="preserve"> mają</w:t>
      </w:r>
      <w:r w:rsidRPr="00090208">
        <w:rPr>
          <w:rFonts w:ascii="Open Sans" w:hAnsi="Open Sans" w:cs="Open Sans"/>
          <w:sz w:val="24"/>
          <w:lang w:val="pl-PL"/>
        </w:rPr>
        <w:t xml:space="preserve">ce na celu ograniczenie </w:t>
      </w:r>
      <w:r w:rsidR="00E56D2D" w:rsidRPr="00090208">
        <w:rPr>
          <w:rFonts w:ascii="Open Sans" w:hAnsi="Open Sans" w:cs="Open Sans"/>
          <w:sz w:val="24"/>
          <w:lang w:val="pl-PL"/>
        </w:rPr>
        <w:br/>
      </w:r>
      <w:r w:rsidRPr="00090208">
        <w:rPr>
          <w:rFonts w:ascii="Open Sans" w:hAnsi="Open Sans" w:cs="Open Sans"/>
          <w:sz w:val="24"/>
          <w:lang w:val="pl-PL"/>
        </w:rPr>
        <w:t>i napr</w:t>
      </w:r>
      <w:r w:rsidR="00E56D2D" w:rsidRPr="00090208">
        <w:rPr>
          <w:rFonts w:ascii="Open Sans" w:hAnsi="Open Sans" w:cs="Open Sans"/>
          <w:sz w:val="24"/>
          <w:lang w:val="pl-PL"/>
        </w:rPr>
        <w:t>a</w:t>
      </w:r>
      <w:r w:rsidRPr="00090208">
        <w:rPr>
          <w:rFonts w:ascii="Open Sans" w:hAnsi="Open Sans" w:cs="Open Sans"/>
          <w:sz w:val="24"/>
          <w:lang w:val="pl-PL"/>
        </w:rPr>
        <w:t>wienie negatywnych skutków naruszenia.</w:t>
      </w:r>
    </w:p>
    <w:p w14:paraId="6F40408D" w14:textId="239E2B7F" w:rsidR="00630DA5" w:rsidRPr="00090208" w:rsidRDefault="0000117C" w:rsidP="00090208">
      <w:pPr>
        <w:pStyle w:val="TOBH2"/>
        <w:numPr>
          <w:ilvl w:val="0"/>
          <w:numId w:val="24"/>
        </w:numPr>
        <w:spacing w:after="0" w:line="276" w:lineRule="auto"/>
        <w:ind w:left="567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Procesor nie jest uprawniony do samodzielne</w:t>
      </w:r>
      <w:r w:rsidR="00477C34" w:rsidRPr="00090208">
        <w:rPr>
          <w:rFonts w:ascii="Open Sans" w:hAnsi="Open Sans" w:cs="Open Sans"/>
          <w:sz w:val="24"/>
          <w:lang w:val="pl-PL"/>
        </w:rPr>
        <w:t xml:space="preserve">go powiadamiania o naruszeniu </w:t>
      </w:r>
      <w:r w:rsidRPr="00090208">
        <w:rPr>
          <w:rFonts w:ascii="Open Sans" w:hAnsi="Open Sans" w:cs="Open Sans"/>
          <w:sz w:val="24"/>
          <w:lang w:val="pl-PL"/>
        </w:rPr>
        <w:t>osób, których dane dotyczą ani organu nadzorczego.</w:t>
      </w:r>
    </w:p>
    <w:p w14:paraId="2907A52D" w14:textId="10DB5666" w:rsidR="0000117C" w:rsidRPr="00090208" w:rsidRDefault="00630DA5" w:rsidP="00090208">
      <w:pPr>
        <w:pStyle w:val="TOBH2"/>
        <w:numPr>
          <w:ilvl w:val="0"/>
          <w:numId w:val="24"/>
        </w:numPr>
        <w:spacing w:after="0" w:line="276" w:lineRule="auto"/>
        <w:ind w:left="567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>Procesor jest zobowiązany do dokumentowania wszelkich naruszeń ochrony powierzonych mu danych</w:t>
      </w:r>
      <w:r w:rsidR="00756BF8" w:rsidRPr="00090208">
        <w:rPr>
          <w:rFonts w:ascii="Open Sans" w:hAnsi="Open Sans" w:cs="Open Sans"/>
          <w:sz w:val="24"/>
          <w:lang w:val="pl-PL"/>
        </w:rPr>
        <w:t xml:space="preserve"> </w:t>
      </w:r>
      <w:r w:rsidR="0000117C" w:rsidRPr="00090208">
        <w:rPr>
          <w:rFonts w:ascii="Open Sans" w:hAnsi="Open Sans" w:cs="Open Sans"/>
          <w:sz w:val="24"/>
          <w:lang w:val="pl-PL"/>
        </w:rPr>
        <w:t>osobowych, w tym okoliczności naruszenia ochrony danych, jego skutków ora</w:t>
      </w:r>
      <w:r w:rsidRPr="00090208">
        <w:rPr>
          <w:rFonts w:ascii="Open Sans" w:hAnsi="Open Sans" w:cs="Open Sans"/>
          <w:sz w:val="24"/>
          <w:lang w:val="pl-PL"/>
        </w:rPr>
        <w:t xml:space="preserve">z podjętych działań zaradczych. </w:t>
      </w:r>
      <w:r w:rsidR="0000117C" w:rsidRPr="00090208">
        <w:rPr>
          <w:rFonts w:ascii="Open Sans" w:hAnsi="Open Sans" w:cs="Open Sans"/>
          <w:sz w:val="24"/>
          <w:lang w:val="pl-PL"/>
        </w:rPr>
        <w:t xml:space="preserve">Procesor jest zobowiązany na każde żądanie Administratora niezwłocznie udostępnić </w:t>
      </w:r>
      <w:r w:rsidR="00E56D2D" w:rsidRPr="00090208">
        <w:rPr>
          <w:rFonts w:ascii="Open Sans" w:hAnsi="Open Sans" w:cs="Open Sans"/>
          <w:sz w:val="24"/>
          <w:lang w:val="pl-PL"/>
        </w:rPr>
        <w:t>mu do</w:t>
      </w:r>
      <w:r w:rsidR="0000117C" w:rsidRPr="00090208">
        <w:rPr>
          <w:rFonts w:ascii="Open Sans" w:hAnsi="Open Sans" w:cs="Open Sans"/>
          <w:sz w:val="24"/>
          <w:lang w:val="pl-PL"/>
        </w:rPr>
        <w:t xml:space="preserve">kumentację, o której mowa w zdaniu poprzednim. </w:t>
      </w:r>
    </w:p>
    <w:p w14:paraId="284A652C" w14:textId="7C32F924" w:rsidR="00784C21" w:rsidRPr="00090208" w:rsidRDefault="00DF478C" w:rsidP="00090208">
      <w:pPr>
        <w:pStyle w:val="TOBH2"/>
        <w:numPr>
          <w:ilvl w:val="0"/>
          <w:numId w:val="24"/>
        </w:numPr>
        <w:spacing w:after="0" w:line="276" w:lineRule="auto"/>
        <w:ind w:left="567" w:hanging="567"/>
        <w:contextualSpacing/>
        <w:rPr>
          <w:rFonts w:ascii="Open Sans" w:hAnsi="Open Sans" w:cs="Open Sans"/>
          <w:sz w:val="24"/>
          <w:lang w:val="pl-PL"/>
        </w:rPr>
      </w:pPr>
      <w:r w:rsidRPr="00090208">
        <w:rPr>
          <w:rFonts w:ascii="Open Sans" w:hAnsi="Open Sans" w:cs="Open Sans"/>
          <w:sz w:val="24"/>
          <w:lang w:val="pl-PL"/>
        </w:rPr>
        <w:t xml:space="preserve">Procesor jest zobowiązany zachować w tajemnicy </w:t>
      </w:r>
      <w:r w:rsidR="007225DC" w:rsidRPr="00090208">
        <w:rPr>
          <w:rFonts w:ascii="Open Sans" w:hAnsi="Open Sans" w:cs="Open Sans"/>
          <w:sz w:val="24"/>
          <w:lang w:val="pl-PL"/>
        </w:rPr>
        <w:t>wszystkie informacje jakie uzyskał</w:t>
      </w:r>
      <w:r w:rsidRPr="00090208">
        <w:rPr>
          <w:rFonts w:ascii="Open Sans" w:hAnsi="Open Sans" w:cs="Open Sans"/>
          <w:sz w:val="24"/>
          <w:lang w:val="pl-PL"/>
        </w:rPr>
        <w:t xml:space="preserve"> w związku z realizacją U</w:t>
      </w:r>
      <w:r w:rsidR="007225DC" w:rsidRPr="00090208">
        <w:rPr>
          <w:rFonts w:ascii="Open Sans" w:hAnsi="Open Sans" w:cs="Open Sans"/>
          <w:sz w:val="24"/>
          <w:lang w:val="pl-PL"/>
        </w:rPr>
        <w:t>mowy i zapewnia, że zostaną one użyte i wykorzystane wyłącznie w celu w jakim zostały przekazane, udostępnione lub ujawnione. Zobowiązanie do zachowania w poufności nie wygasa po zakończeniu Umowy i jest nieograniczone w czasie. W przypadku gdyby powyższe zastrzeżenie okazało się nieważne lub bezskuteczne, zobowiązanie do zachowania poufności trwa przez okres 10 lat od dnia wygaśnięcia Umowy głównej, niezależnie od przyczyny.</w:t>
      </w:r>
    </w:p>
    <w:p w14:paraId="60327161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</w:rPr>
      </w:pPr>
      <w:r w:rsidRPr="00090208">
        <w:rPr>
          <w:rFonts w:ascii="Open Sans" w:hAnsi="Open Sans" w:cs="Open Sans"/>
        </w:rPr>
        <w:t>§</w:t>
      </w:r>
      <w:r w:rsidR="00095145" w:rsidRPr="00090208">
        <w:rPr>
          <w:rFonts w:ascii="Open Sans" w:hAnsi="Open Sans" w:cs="Open Sans"/>
        </w:rPr>
        <w:t xml:space="preserve"> </w:t>
      </w:r>
      <w:r w:rsidRPr="00090208">
        <w:rPr>
          <w:rFonts w:ascii="Open Sans" w:hAnsi="Open Sans" w:cs="Open Sans"/>
        </w:rPr>
        <w:t>5</w:t>
      </w:r>
      <w:r w:rsidR="00095145" w:rsidRPr="00090208">
        <w:rPr>
          <w:rFonts w:ascii="Open Sans" w:hAnsi="Open Sans" w:cs="Open Sans"/>
        </w:rPr>
        <w:t>.</w:t>
      </w:r>
    </w:p>
    <w:p w14:paraId="0A3479AC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</w:rPr>
      </w:pPr>
      <w:r w:rsidRPr="00090208">
        <w:rPr>
          <w:rFonts w:ascii="Open Sans" w:hAnsi="Open Sans" w:cs="Open Sans"/>
        </w:rPr>
        <w:t>Prawo kontroli</w:t>
      </w:r>
    </w:p>
    <w:p w14:paraId="1A2C7063" w14:textId="4A8CE4FF" w:rsidR="0071057B" w:rsidRPr="00090208" w:rsidRDefault="0071057B" w:rsidP="00090208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Administrator ma prawo do kontroli przetwarzania przez Procesora powierzonych mu danych osobowych z punktu widzenia zgodności tego przetwarzania z przepisami prawa oraz postanowieniami Umowy </w:t>
      </w:r>
      <w:r w:rsidR="00236B13" w:rsidRPr="00090208">
        <w:rPr>
          <w:rFonts w:ascii="Open Sans" w:hAnsi="Open Sans" w:cs="Open Sans"/>
          <w:sz w:val="24"/>
          <w:szCs w:val="24"/>
        </w:rPr>
        <w:br/>
      </w:r>
      <w:r w:rsidRPr="00090208">
        <w:rPr>
          <w:rFonts w:ascii="Open Sans" w:hAnsi="Open Sans" w:cs="Open Sans"/>
          <w:sz w:val="24"/>
          <w:szCs w:val="24"/>
        </w:rPr>
        <w:t>w postaci audytu realizowanego przez Administratora lub audytora upoważnionego przez Administratora.</w:t>
      </w:r>
    </w:p>
    <w:p w14:paraId="35E04295" w14:textId="77777777" w:rsidR="0071057B" w:rsidRPr="00090208" w:rsidRDefault="0071057B" w:rsidP="00090208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Informacja o terminie i zakresie audytu, o którym mowa w ust. 1 powyżej, będzie przekazana Procesorowi z co najmniej </w:t>
      </w:r>
      <w:r w:rsidR="00572BF9" w:rsidRPr="00090208">
        <w:rPr>
          <w:rFonts w:ascii="Open Sans" w:hAnsi="Open Sans" w:cs="Open Sans"/>
          <w:sz w:val="24"/>
          <w:szCs w:val="24"/>
        </w:rPr>
        <w:t xml:space="preserve">7 dniowym wyprzedzeniem. </w:t>
      </w:r>
    </w:p>
    <w:p w14:paraId="776725F1" w14:textId="5E3BD0D8" w:rsidR="0071057B" w:rsidRPr="00090208" w:rsidRDefault="0071057B" w:rsidP="00090208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Procesor umożliwia Administratorowi lub audytorowi upoważnionemu przez Administratora, przeprowadzanie audytu, o którym mowa w ust. 1</w:t>
      </w:r>
      <w:r w:rsidR="00B0245E" w:rsidRPr="00090208">
        <w:rPr>
          <w:rFonts w:ascii="Open Sans" w:hAnsi="Open Sans" w:cs="Open Sans"/>
          <w:sz w:val="24"/>
          <w:szCs w:val="24"/>
        </w:rPr>
        <w:t xml:space="preserve"> powyżej </w:t>
      </w:r>
      <w:r w:rsidRPr="00090208">
        <w:rPr>
          <w:rFonts w:ascii="Open Sans" w:hAnsi="Open Sans" w:cs="Open Sans"/>
          <w:sz w:val="24"/>
          <w:szCs w:val="24"/>
        </w:rPr>
        <w:t xml:space="preserve"> i przyczynia się do niego. W szczególności, Procesor zobowiązany jest udostępnić wgląd do wszystkich materiałów oraz systemów, w których realizowane jest przetwarzanie danych Admi</w:t>
      </w:r>
      <w:r w:rsidR="00477C34" w:rsidRPr="00090208">
        <w:rPr>
          <w:rFonts w:ascii="Open Sans" w:hAnsi="Open Sans" w:cs="Open Sans"/>
          <w:sz w:val="24"/>
          <w:szCs w:val="24"/>
        </w:rPr>
        <w:t>nistratora oraz umożliwić kontakt z pracownikami zaangażowanymi</w:t>
      </w:r>
      <w:r w:rsidRPr="00090208">
        <w:rPr>
          <w:rFonts w:ascii="Open Sans" w:hAnsi="Open Sans" w:cs="Open Sans"/>
          <w:sz w:val="24"/>
          <w:szCs w:val="24"/>
        </w:rPr>
        <w:t xml:space="preserve"> w ich przetwarzanie.</w:t>
      </w:r>
    </w:p>
    <w:p w14:paraId="4B278A42" w14:textId="77777777" w:rsidR="0071057B" w:rsidRPr="00090208" w:rsidRDefault="0071057B" w:rsidP="00090208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Administrator lub audytor upoważniony przez Administratora, przed rozpoczęciem czynności audytowych podpisze zobowiązanie o zachowaniu w poufności wszelkich informacji uzyskanych podczas realizacji audytu, w tym danych osobowych, których administratorem danych jest Procesor.</w:t>
      </w:r>
    </w:p>
    <w:p w14:paraId="46EFDB9F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095145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6</w:t>
      </w:r>
      <w:r w:rsidR="00095145" w:rsidRPr="00090208">
        <w:rPr>
          <w:rFonts w:ascii="Open Sans" w:hAnsi="Open Sans" w:cs="Open Sans"/>
          <w:kern w:val="1"/>
        </w:rPr>
        <w:t>.</w:t>
      </w:r>
    </w:p>
    <w:p w14:paraId="7AC92DD6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Podpowierzenie</w:t>
      </w:r>
    </w:p>
    <w:p w14:paraId="12F06B19" w14:textId="2669CBCA" w:rsidR="0071057B" w:rsidRPr="00090208" w:rsidRDefault="00890E86" w:rsidP="00090208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Administrator wyraża zgodę na dalsze </w:t>
      </w:r>
      <w:r w:rsidR="004551B3" w:rsidRPr="00090208">
        <w:rPr>
          <w:rFonts w:ascii="Open Sans" w:hAnsi="Open Sans" w:cs="Open Sans"/>
          <w:sz w:val="24"/>
          <w:szCs w:val="24"/>
        </w:rPr>
        <w:t xml:space="preserve">powierzenie przez Procesora przetwarzania danych osobowych innym podmiotom przetwarzającym, w zakresie oraz celu zgodnym z Umową. Procesor jest zobowiązany do uzyskania uprzedniej zgody Administratora, wyrażonej w formie pisemnej pod rygorem nieważności. </w:t>
      </w:r>
      <w:r w:rsidR="002E03F2" w:rsidRPr="00090208">
        <w:rPr>
          <w:rFonts w:ascii="Open Sans" w:hAnsi="Open Sans" w:cs="Open Sans"/>
          <w:sz w:val="24"/>
          <w:szCs w:val="24"/>
        </w:rPr>
        <w:br/>
      </w:r>
      <w:r w:rsidR="004551B3" w:rsidRPr="00090208">
        <w:rPr>
          <w:rFonts w:ascii="Open Sans" w:hAnsi="Open Sans" w:cs="Open Sans"/>
          <w:sz w:val="24"/>
          <w:szCs w:val="24"/>
        </w:rPr>
        <w:t xml:space="preserve">W razie braku odpowiedzi Administratora w terminie 7 dni roboczych od dnia zwrócenia się o zgodę przez Procesora, uznaje się, że Administrator odmówił zgody. Odmowa zgody Administratora nie stanowi podstawy wypowiedzenia Umowy ani Umowy głównej, ani nie zwalnia Procesora z odpowiedzialności </w:t>
      </w:r>
      <w:r w:rsidR="002E03F2" w:rsidRPr="00090208">
        <w:rPr>
          <w:rFonts w:ascii="Open Sans" w:hAnsi="Open Sans" w:cs="Open Sans"/>
          <w:sz w:val="24"/>
          <w:szCs w:val="24"/>
        </w:rPr>
        <w:br/>
      </w:r>
      <w:r w:rsidR="004551B3" w:rsidRPr="00090208">
        <w:rPr>
          <w:rFonts w:ascii="Open Sans" w:hAnsi="Open Sans" w:cs="Open Sans"/>
          <w:sz w:val="24"/>
          <w:szCs w:val="24"/>
        </w:rPr>
        <w:t xml:space="preserve">za prawidłowe wykonanie Umowy oraz Umowy głównej. </w:t>
      </w:r>
    </w:p>
    <w:p w14:paraId="3E307A6A" w14:textId="31BF4E39" w:rsidR="009153F1" w:rsidRPr="00090208" w:rsidRDefault="009153F1" w:rsidP="00090208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Nie jest możliwe przekazanie powierzonych danych </w:t>
      </w:r>
      <w:r w:rsidR="00F9758D" w:rsidRPr="00090208">
        <w:rPr>
          <w:rFonts w:ascii="Open Sans" w:hAnsi="Open Sans" w:cs="Open Sans"/>
          <w:sz w:val="24"/>
          <w:szCs w:val="24"/>
        </w:rPr>
        <w:t xml:space="preserve">poza obszar UE i </w:t>
      </w:r>
      <w:r w:rsidRPr="00090208">
        <w:rPr>
          <w:rFonts w:ascii="Open Sans" w:hAnsi="Open Sans" w:cs="Open Sans"/>
          <w:sz w:val="24"/>
          <w:szCs w:val="24"/>
        </w:rPr>
        <w:t>do państwa trzeciego.</w:t>
      </w:r>
    </w:p>
    <w:p w14:paraId="2C495767" w14:textId="77777777" w:rsidR="0071057B" w:rsidRPr="00090208" w:rsidRDefault="0071057B" w:rsidP="00090208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Procesor jest zobowiązany do poinformowania Administratora o wszelkich zamierzonych zmianach dotyczących dodania lub zastąpienia innych podmiotów przetwarzających, dając tym samym Administratorowi możliwość wyrażenia sprzeciwu wobec takich zmian.</w:t>
      </w:r>
    </w:p>
    <w:p w14:paraId="14AAE289" w14:textId="32A8318C" w:rsidR="00A61151" w:rsidRPr="00090208" w:rsidRDefault="0071057B" w:rsidP="00090208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Jeżeli do wykonania w imieniu Administratora konkretnych czynności przetwarzania</w:t>
      </w:r>
      <w:r w:rsidR="000534D1" w:rsidRPr="00090208">
        <w:rPr>
          <w:rFonts w:ascii="Open Sans" w:hAnsi="Open Sans" w:cs="Open Sans"/>
          <w:sz w:val="24"/>
          <w:szCs w:val="24"/>
        </w:rPr>
        <w:t>,</w:t>
      </w:r>
      <w:r w:rsidRPr="00090208">
        <w:rPr>
          <w:rFonts w:ascii="Open Sans" w:hAnsi="Open Sans" w:cs="Open Sans"/>
          <w:sz w:val="24"/>
          <w:szCs w:val="24"/>
        </w:rPr>
        <w:t xml:space="preserve"> Procesor korzysta </w:t>
      </w:r>
      <w:r w:rsidR="00236B13" w:rsidRPr="00090208">
        <w:rPr>
          <w:rFonts w:ascii="Open Sans" w:hAnsi="Open Sans" w:cs="Open Sans"/>
          <w:sz w:val="24"/>
          <w:szCs w:val="24"/>
        </w:rPr>
        <w:br/>
      </w:r>
      <w:r w:rsidRPr="00090208">
        <w:rPr>
          <w:rFonts w:ascii="Open Sans" w:hAnsi="Open Sans" w:cs="Open Sans"/>
          <w:sz w:val="24"/>
          <w:szCs w:val="24"/>
        </w:rPr>
        <w:t xml:space="preserve">z usług innego podmiotu przetwarzającego, zobowiązuje się on do tego, że: </w:t>
      </w:r>
    </w:p>
    <w:p w14:paraId="6E019261" w14:textId="77777777" w:rsidR="00B05918" w:rsidRPr="00090208" w:rsidRDefault="0071057B" w:rsidP="00090208">
      <w:pPr>
        <w:pStyle w:val="Akapitzlist"/>
        <w:numPr>
          <w:ilvl w:val="1"/>
          <w:numId w:val="25"/>
        </w:numPr>
        <w:suppressAutoHyphens w:val="0"/>
        <w:spacing w:before="120" w:after="0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będzie korzystał wyłącznie z usług takich podmiotów, które zapewniają wystarczające gwarancje wdrożenia odpowiednich środków technicznych i organizacyjnych, by dokonywane przez nie przetwarzanie danych osobowych spełniało wymogi Ogólnego rozporządzenia o ochronie danych,</w:t>
      </w:r>
    </w:p>
    <w:p w14:paraId="6970FB35" w14:textId="4D5976E4" w:rsidR="0071057B" w:rsidRPr="00090208" w:rsidRDefault="0071057B" w:rsidP="00090208">
      <w:pPr>
        <w:pStyle w:val="Akapitzlist"/>
        <w:numPr>
          <w:ilvl w:val="1"/>
          <w:numId w:val="25"/>
        </w:numPr>
        <w:suppressAutoHyphens w:val="0"/>
        <w:spacing w:before="120" w:after="0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na ten inny podmiot przetwarzający, w drodze zawartej pomiędzy tym podmiotem a Procesorem umowy, nałożone zostaną te same obowiązki ochrony danych jak w §</w:t>
      </w:r>
      <w:r w:rsidR="00392B29" w:rsidRPr="00090208">
        <w:rPr>
          <w:rFonts w:ascii="Open Sans" w:hAnsi="Open Sans" w:cs="Open Sans"/>
          <w:sz w:val="24"/>
          <w:szCs w:val="24"/>
        </w:rPr>
        <w:t xml:space="preserve"> </w:t>
      </w:r>
      <w:r w:rsidRPr="00090208">
        <w:rPr>
          <w:rFonts w:ascii="Open Sans" w:hAnsi="Open Sans" w:cs="Open Sans"/>
          <w:sz w:val="24"/>
          <w:szCs w:val="24"/>
        </w:rPr>
        <w:t xml:space="preserve">4 Umowy, w szczególności obowiązek zapewnienia wystarczających gwarancji wdrożenia odpowiednich środków technicznych </w:t>
      </w:r>
      <w:r w:rsidR="00392B29" w:rsidRPr="00090208">
        <w:rPr>
          <w:rFonts w:ascii="Open Sans" w:hAnsi="Open Sans" w:cs="Open Sans"/>
          <w:sz w:val="24"/>
          <w:szCs w:val="24"/>
        </w:rPr>
        <w:br/>
      </w:r>
      <w:r w:rsidRPr="00090208">
        <w:rPr>
          <w:rFonts w:ascii="Open Sans" w:hAnsi="Open Sans" w:cs="Open Sans"/>
          <w:sz w:val="24"/>
          <w:szCs w:val="24"/>
        </w:rPr>
        <w:t>i organizacyjnych ochrony danych, a także prawo do umożliwienia przeprowadzenia przez Administratora u tych podmiotów kontroli na zasadach określonych w § 5 Umowy.</w:t>
      </w:r>
    </w:p>
    <w:p w14:paraId="14F523CF" w14:textId="4F9CB011" w:rsidR="004551B3" w:rsidRPr="00090208" w:rsidRDefault="004551B3" w:rsidP="00090208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Procesor odpowiada za działania i zaniechania dalszych podmiotów przetwarzających tak jak za własne działania i zaniechania. W przypadku powstania szkody po stronie Administratora z przyczyn leżących </w:t>
      </w:r>
      <w:r w:rsidR="002E03F2" w:rsidRPr="00090208">
        <w:rPr>
          <w:rFonts w:ascii="Open Sans" w:hAnsi="Open Sans" w:cs="Open Sans"/>
          <w:sz w:val="24"/>
          <w:szCs w:val="24"/>
        </w:rPr>
        <w:br/>
      </w:r>
      <w:r w:rsidRPr="00090208">
        <w:rPr>
          <w:rFonts w:ascii="Open Sans" w:hAnsi="Open Sans" w:cs="Open Sans"/>
          <w:sz w:val="24"/>
          <w:szCs w:val="24"/>
        </w:rPr>
        <w:t xml:space="preserve">po stronie dalszego podmiotu przetwarzającego, któremu Procesor powierzył przetwarzanie danych osobowych, Procesor nie będzie mógł powołać się na wyłączenia odpowiedzialności, o których mowa </w:t>
      </w:r>
      <w:r w:rsidR="002E03F2" w:rsidRPr="00090208">
        <w:rPr>
          <w:rFonts w:ascii="Open Sans" w:hAnsi="Open Sans" w:cs="Open Sans"/>
          <w:sz w:val="24"/>
          <w:szCs w:val="24"/>
        </w:rPr>
        <w:br/>
      </w:r>
      <w:r w:rsidRPr="00090208">
        <w:rPr>
          <w:rFonts w:ascii="Open Sans" w:hAnsi="Open Sans" w:cs="Open Sans"/>
          <w:sz w:val="24"/>
          <w:szCs w:val="24"/>
        </w:rPr>
        <w:t>w art. 429 Kodeksu cywilnego, w związku</w:t>
      </w:r>
      <w:r w:rsidR="002E03F2" w:rsidRPr="00090208">
        <w:rPr>
          <w:rFonts w:ascii="Open Sans" w:hAnsi="Open Sans" w:cs="Open Sans"/>
          <w:sz w:val="24"/>
          <w:szCs w:val="24"/>
        </w:rPr>
        <w:t xml:space="preserve"> z powierzeniem wykonywania U</w:t>
      </w:r>
      <w:r w:rsidRPr="00090208">
        <w:rPr>
          <w:rFonts w:ascii="Open Sans" w:hAnsi="Open Sans" w:cs="Open Sans"/>
          <w:sz w:val="24"/>
          <w:szCs w:val="24"/>
        </w:rPr>
        <w:t xml:space="preserve">mowy takiemu podmiotowi. </w:t>
      </w:r>
    </w:p>
    <w:p w14:paraId="02819CD7" w14:textId="77777777" w:rsidR="0071057B" w:rsidRPr="00090208" w:rsidRDefault="0071057B" w:rsidP="00090208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Procesor na każde żądanie Administratora, jest zobowiązany do przedstawienia aktualnej listy innych podmiotów przetwarzających, którym podpowierzył powierzone mu przez Administratora dane osobowe.</w:t>
      </w:r>
    </w:p>
    <w:p w14:paraId="5EFEB751" w14:textId="7CDCB18B" w:rsidR="00BA194C" w:rsidRPr="00090208" w:rsidRDefault="00BA194C" w:rsidP="00090208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Procesor zobowiązany jest zapewnić, by dalsze podmioty przetwarzające usunęły lub zwróciły dane osobowe, w zależności od decyzji Administratora, w każdym przypadku rozwiązania Umowy, niezależnie od przyczyny, przy czym Administrator nie ponosi odpowiedzialności za szkody wyrządzone tym podmiotom na skutek braku możliwości realizacji umów zawartych z nimi przez Procesora. </w:t>
      </w:r>
    </w:p>
    <w:p w14:paraId="416A8F0A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</w:rPr>
      </w:pPr>
      <w:r w:rsidRPr="00090208">
        <w:rPr>
          <w:rFonts w:ascii="Open Sans" w:hAnsi="Open Sans" w:cs="Open Sans"/>
        </w:rPr>
        <w:t>§</w:t>
      </w:r>
      <w:r w:rsidR="00095145" w:rsidRPr="00090208">
        <w:rPr>
          <w:rFonts w:ascii="Open Sans" w:hAnsi="Open Sans" w:cs="Open Sans"/>
        </w:rPr>
        <w:t xml:space="preserve"> </w:t>
      </w:r>
      <w:r w:rsidRPr="00090208">
        <w:rPr>
          <w:rFonts w:ascii="Open Sans" w:hAnsi="Open Sans" w:cs="Open Sans"/>
        </w:rPr>
        <w:t>7</w:t>
      </w:r>
      <w:r w:rsidR="00095145" w:rsidRPr="00090208">
        <w:rPr>
          <w:rFonts w:ascii="Open Sans" w:hAnsi="Open Sans" w:cs="Open Sans"/>
        </w:rPr>
        <w:t>.</w:t>
      </w:r>
    </w:p>
    <w:p w14:paraId="2FFE4F8C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</w:rPr>
      </w:pPr>
      <w:r w:rsidRPr="00090208">
        <w:rPr>
          <w:rFonts w:ascii="Open Sans" w:hAnsi="Open Sans" w:cs="Open Sans"/>
        </w:rPr>
        <w:t>Odpowiedzialność Procesora</w:t>
      </w:r>
    </w:p>
    <w:p w14:paraId="1C7E5346" w14:textId="77777777" w:rsidR="00BA194C" w:rsidRPr="00090208" w:rsidRDefault="00BA194C" w:rsidP="00090208">
      <w:pPr>
        <w:pStyle w:val="Akapitzlist"/>
        <w:numPr>
          <w:ilvl w:val="0"/>
          <w:numId w:val="12"/>
        </w:numPr>
        <w:tabs>
          <w:tab w:val="clear" w:pos="360"/>
        </w:tabs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Jakiekolwiek ograniczenia lub wyłączenia odpowiedzialności Procesora określone w Umowie głównej nie mają zastosowania do odpowiedzialności w zakresie ochrony danych osobowych.</w:t>
      </w:r>
    </w:p>
    <w:p w14:paraId="4A3E8154" w14:textId="0BDEA4A7" w:rsidR="0071057B" w:rsidRPr="00090208" w:rsidRDefault="0071057B" w:rsidP="00090208">
      <w:pPr>
        <w:pStyle w:val="Akapitzlist"/>
        <w:numPr>
          <w:ilvl w:val="0"/>
          <w:numId w:val="12"/>
        </w:numPr>
        <w:tabs>
          <w:tab w:val="clear" w:pos="360"/>
        </w:tabs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Procesor jest odpowiedzialny za wszelkie szkody będące następstwem przetwarzania powierzonych mu danych osobowych, w sposób sprzeczny z Umową lub obowiązującymi przepisami prawa, w szczególności powstałych w wyniku udostępnienia danych osobom nieupoważnionym.</w:t>
      </w:r>
    </w:p>
    <w:p w14:paraId="775F441A" w14:textId="78EC0549" w:rsidR="0046656F" w:rsidRPr="00090208" w:rsidRDefault="0046656F" w:rsidP="00090208">
      <w:pPr>
        <w:pStyle w:val="Akapitzlist"/>
        <w:numPr>
          <w:ilvl w:val="0"/>
          <w:numId w:val="12"/>
        </w:numPr>
        <w:tabs>
          <w:tab w:val="clear" w:pos="360"/>
        </w:tabs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Z zastrzeżeniem poniższych punktów oraz </w:t>
      </w:r>
      <w:r w:rsidR="002E03F2" w:rsidRPr="00090208">
        <w:rPr>
          <w:rFonts w:ascii="Open Sans" w:hAnsi="Open Sans" w:cs="Open Sans"/>
          <w:sz w:val="24"/>
          <w:szCs w:val="24"/>
        </w:rPr>
        <w:t>§ 6 ust. 5</w:t>
      </w:r>
      <w:r w:rsidRPr="00090208">
        <w:rPr>
          <w:rFonts w:ascii="Open Sans" w:hAnsi="Open Sans" w:cs="Open Sans"/>
          <w:sz w:val="24"/>
          <w:szCs w:val="24"/>
        </w:rPr>
        <w:t xml:space="preserve"> </w:t>
      </w:r>
      <w:r w:rsidR="002E03F2" w:rsidRPr="00090208">
        <w:rPr>
          <w:rFonts w:ascii="Open Sans" w:hAnsi="Open Sans" w:cs="Open Sans"/>
          <w:sz w:val="24"/>
          <w:szCs w:val="24"/>
        </w:rPr>
        <w:t xml:space="preserve">, </w:t>
      </w:r>
      <w:r w:rsidRPr="00090208">
        <w:rPr>
          <w:rFonts w:ascii="Open Sans" w:hAnsi="Open Sans" w:cs="Open Sans"/>
          <w:sz w:val="24"/>
          <w:szCs w:val="24"/>
        </w:rPr>
        <w:t>Procesor ponosi względem Administratora odpowiedzialność na zasadach ogólnych. Administrator jest uprawniony do naliczenia Procesorowi następujących kar umownych :</w:t>
      </w:r>
    </w:p>
    <w:p w14:paraId="392EBF38" w14:textId="660F1021" w:rsidR="0046656F" w:rsidRPr="00090208" w:rsidRDefault="0046656F" w:rsidP="00090208">
      <w:pPr>
        <w:pStyle w:val="Akapitzlist"/>
        <w:spacing w:before="120" w:after="0"/>
        <w:ind w:left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3.1</w:t>
      </w:r>
      <w:r w:rsidR="00243C44" w:rsidRPr="00090208">
        <w:rPr>
          <w:rFonts w:ascii="Open Sans" w:hAnsi="Open Sans" w:cs="Open Sans"/>
          <w:sz w:val="24"/>
          <w:szCs w:val="24"/>
        </w:rPr>
        <w:t>.</w:t>
      </w:r>
      <w:r w:rsidRPr="00090208">
        <w:rPr>
          <w:rFonts w:ascii="Open Sans" w:hAnsi="Open Sans" w:cs="Open Sans"/>
          <w:sz w:val="24"/>
          <w:szCs w:val="24"/>
        </w:rPr>
        <w:t xml:space="preserve"> z tytułu opóźnienia w zgłoszeniu naruszenia w terminie określonym w § 4 pkt. 6 </w:t>
      </w:r>
      <w:r w:rsidR="00A25B5E" w:rsidRPr="00090208">
        <w:rPr>
          <w:rFonts w:ascii="Open Sans" w:hAnsi="Open Sans" w:cs="Open Sans"/>
          <w:sz w:val="24"/>
          <w:szCs w:val="24"/>
        </w:rPr>
        <w:t xml:space="preserve">- </w:t>
      </w:r>
      <w:r w:rsidRPr="00090208">
        <w:rPr>
          <w:rFonts w:ascii="Open Sans" w:hAnsi="Open Sans" w:cs="Open Sans"/>
          <w:sz w:val="24"/>
          <w:szCs w:val="24"/>
        </w:rPr>
        <w:t xml:space="preserve">w wysokości </w:t>
      </w:r>
      <w:r w:rsidR="009D4D0A" w:rsidRPr="00090208">
        <w:rPr>
          <w:rFonts w:ascii="Open Sans" w:hAnsi="Open Sans" w:cs="Open Sans"/>
          <w:sz w:val="24"/>
          <w:szCs w:val="24"/>
        </w:rPr>
        <w:t>9</w:t>
      </w:r>
      <w:r w:rsidRPr="00090208">
        <w:rPr>
          <w:rFonts w:ascii="Open Sans" w:hAnsi="Open Sans" w:cs="Open Sans"/>
          <w:sz w:val="24"/>
          <w:szCs w:val="24"/>
        </w:rPr>
        <w:t xml:space="preserve">% </w:t>
      </w:r>
      <w:r w:rsidR="001E387F" w:rsidRPr="00090208">
        <w:rPr>
          <w:rFonts w:ascii="Open Sans" w:hAnsi="Open Sans" w:cs="Open Sans"/>
          <w:sz w:val="24"/>
          <w:szCs w:val="24"/>
        </w:rPr>
        <w:t xml:space="preserve">wartości średniego </w:t>
      </w:r>
      <w:r w:rsidRPr="00090208">
        <w:rPr>
          <w:rFonts w:ascii="Open Sans" w:hAnsi="Open Sans" w:cs="Open Sans"/>
          <w:sz w:val="24"/>
          <w:szCs w:val="24"/>
        </w:rPr>
        <w:t xml:space="preserve">wynagrodzenia brutto </w:t>
      </w:r>
      <w:r w:rsidR="001E387F" w:rsidRPr="00090208">
        <w:rPr>
          <w:rFonts w:ascii="Open Sans" w:hAnsi="Open Sans" w:cs="Open Sans"/>
          <w:sz w:val="24"/>
          <w:szCs w:val="24"/>
        </w:rPr>
        <w:t>miesięczne wynikającego z Umowy</w:t>
      </w:r>
      <w:r w:rsidRPr="00090208">
        <w:rPr>
          <w:rFonts w:ascii="Open Sans" w:hAnsi="Open Sans" w:cs="Open Sans"/>
          <w:sz w:val="24"/>
          <w:szCs w:val="24"/>
        </w:rPr>
        <w:t xml:space="preserve"> głównej, za każdą godzinę opóźnienia,</w:t>
      </w:r>
    </w:p>
    <w:p w14:paraId="7DBCACE4" w14:textId="6CDC1362" w:rsidR="00243C44" w:rsidRPr="00090208" w:rsidRDefault="0046656F" w:rsidP="00090208">
      <w:pPr>
        <w:pStyle w:val="Akapitzlist"/>
        <w:spacing w:before="120" w:after="0"/>
        <w:ind w:left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3.2</w:t>
      </w:r>
      <w:r w:rsidR="00243C44" w:rsidRPr="00090208">
        <w:rPr>
          <w:rFonts w:ascii="Open Sans" w:hAnsi="Open Sans" w:cs="Open Sans"/>
          <w:sz w:val="24"/>
          <w:szCs w:val="24"/>
        </w:rPr>
        <w:t>.</w:t>
      </w:r>
      <w:r w:rsidRPr="00090208">
        <w:rPr>
          <w:rFonts w:ascii="Open Sans" w:hAnsi="Open Sans" w:cs="Open Sans"/>
          <w:sz w:val="24"/>
          <w:szCs w:val="24"/>
        </w:rPr>
        <w:t xml:space="preserve"> </w:t>
      </w:r>
      <w:r w:rsidR="00243C44" w:rsidRPr="00090208">
        <w:rPr>
          <w:rFonts w:ascii="Open Sans" w:hAnsi="Open Sans" w:cs="Open Sans"/>
          <w:sz w:val="24"/>
          <w:szCs w:val="24"/>
        </w:rPr>
        <w:t xml:space="preserve">z tytułu naruszenia obowiązków w zakresie poufności, o którym mowa w § </w:t>
      </w:r>
      <w:r w:rsidR="00A25B5E" w:rsidRPr="00090208">
        <w:rPr>
          <w:rFonts w:ascii="Open Sans" w:hAnsi="Open Sans" w:cs="Open Sans"/>
          <w:sz w:val="24"/>
          <w:szCs w:val="24"/>
        </w:rPr>
        <w:t xml:space="preserve">6 ust. 11 – w </w:t>
      </w:r>
      <w:r w:rsidR="00243C44" w:rsidRPr="00090208">
        <w:rPr>
          <w:rFonts w:ascii="Open Sans" w:hAnsi="Open Sans" w:cs="Open Sans"/>
          <w:sz w:val="24"/>
          <w:szCs w:val="24"/>
        </w:rPr>
        <w:t>wysokości</w:t>
      </w:r>
      <w:r w:rsidR="001E387F" w:rsidRPr="00090208">
        <w:rPr>
          <w:rFonts w:ascii="Open Sans" w:hAnsi="Open Sans" w:cs="Open Sans"/>
          <w:sz w:val="24"/>
          <w:szCs w:val="24"/>
        </w:rPr>
        <w:t xml:space="preserve"> 5</w:t>
      </w:r>
      <w:r w:rsidR="00243C44" w:rsidRPr="00090208">
        <w:rPr>
          <w:rFonts w:ascii="Open Sans" w:hAnsi="Open Sans" w:cs="Open Sans"/>
          <w:sz w:val="24"/>
          <w:szCs w:val="24"/>
        </w:rPr>
        <w:t>% wartości całkowitego wynagrodzenia brutto określonego w Umowie głównej, za każdy stwierdzony przypadek,</w:t>
      </w:r>
    </w:p>
    <w:p w14:paraId="487E774F" w14:textId="35FEAE93" w:rsidR="00243C44" w:rsidRPr="00090208" w:rsidRDefault="00243C44" w:rsidP="00090208">
      <w:pPr>
        <w:pStyle w:val="Akapitzlist"/>
        <w:spacing w:before="120" w:after="0"/>
        <w:ind w:left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3.3. z tytułu naruszenia obowiązku uzyskania zgody Administratora na dalsze powierzenie przetwarzania danych osobowych,  o którym mowa w § 6 ust 1 – w wysokości </w:t>
      </w:r>
      <w:r w:rsidR="009C6B5D" w:rsidRPr="00090208">
        <w:rPr>
          <w:rFonts w:ascii="Open Sans" w:hAnsi="Open Sans" w:cs="Open Sans"/>
          <w:sz w:val="24"/>
          <w:szCs w:val="24"/>
        </w:rPr>
        <w:t>3</w:t>
      </w:r>
      <w:r w:rsidR="00C271CE" w:rsidRPr="00090208">
        <w:rPr>
          <w:rFonts w:ascii="Open Sans" w:hAnsi="Open Sans" w:cs="Open Sans"/>
          <w:sz w:val="24"/>
          <w:szCs w:val="24"/>
        </w:rPr>
        <w:t xml:space="preserve"> </w:t>
      </w:r>
      <w:r w:rsidRPr="00090208">
        <w:rPr>
          <w:rFonts w:ascii="Open Sans" w:hAnsi="Open Sans" w:cs="Open Sans"/>
          <w:sz w:val="24"/>
          <w:szCs w:val="24"/>
        </w:rPr>
        <w:t>% wartości całkowitego wynagrodzenia brutto określonego w Umowie głównej, za każdy stwierdzony przypadek,</w:t>
      </w:r>
    </w:p>
    <w:p w14:paraId="77A276FA" w14:textId="2458FB4B" w:rsidR="00A25B5E" w:rsidRPr="00090208" w:rsidRDefault="00243C44" w:rsidP="00090208">
      <w:pPr>
        <w:pStyle w:val="Akapitzlist"/>
        <w:spacing w:before="120" w:after="0"/>
        <w:ind w:left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3.4. z tytułu niewywiązania się z obowiązków, o których mowa w </w:t>
      </w:r>
      <w:r w:rsidR="00A25B5E" w:rsidRPr="00090208">
        <w:rPr>
          <w:rFonts w:ascii="Open Sans" w:hAnsi="Open Sans" w:cs="Open Sans"/>
          <w:sz w:val="24"/>
          <w:szCs w:val="24"/>
        </w:rPr>
        <w:t xml:space="preserve">§ 6 ust. 4 i ust. 7 –  w wysokości </w:t>
      </w:r>
      <w:r w:rsidR="004A3DDD" w:rsidRPr="00090208">
        <w:rPr>
          <w:rFonts w:ascii="Open Sans" w:hAnsi="Open Sans" w:cs="Open Sans"/>
          <w:sz w:val="24"/>
          <w:szCs w:val="24"/>
        </w:rPr>
        <w:t>10</w:t>
      </w:r>
      <w:r w:rsidR="00A25B5E" w:rsidRPr="00090208">
        <w:rPr>
          <w:rFonts w:ascii="Open Sans" w:hAnsi="Open Sans" w:cs="Open Sans"/>
          <w:sz w:val="24"/>
          <w:szCs w:val="24"/>
        </w:rPr>
        <w:t>% wartości całkowitego wynagrodzenia brutto określonego w Umowie głównej, za każdy stwierdzony przypadek,</w:t>
      </w:r>
    </w:p>
    <w:p w14:paraId="1C9430EB" w14:textId="0EB6CCA9" w:rsidR="00A25B5E" w:rsidRPr="00090208" w:rsidRDefault="00A25B5E" w:rsidP="00090208">
      <w:pPr>
        <w:pStyle w:val="Akapitzlist"/>
        <w:spacing w:before="120" w:after="0"/>
        <w:ind w:left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3.5. z tytułu uniemożliwienia Administratorowi przeprowadzenia audytu, zgodnie z  § 5 - w wysokości </w:t>
      </w:r>
      <w:r w:rsidR="009D4D0A" w:rsidRPr="00090208">
        <w:rPr>
          <w:rFonts w:ascii="Open Sans" w:hAnsi="Open Sans" w:cs="Open Sans"/>
          <w:sz w:val="24"/>
          <w:szCs w:val="24"/>
        </w:rPr>
        <w:t>3</w:t>
      </w:r>
      <w:r w:rsidRPr="00090208">
        <w:rPr>
          <w:rFonts w:ascii="Open Sans" w:hAnsi="Open Sans" w:cs="Open Sans"/>
          <w:sz w:val="24"/>
          <w:szCs w:val="24"/>
        </w:rPr>
        <w:t>% wartości całkowitego wynagrodzenia brutto określonego w Umowie głównej, za każdy stwierdzony przypadek.</w:t>
      </w:r>
    </w:p>
    <w:p w14:paraId="7BD26855" w14:textId="77298272" w:rsidR="00A25B5E" w:rsidRPr="00090208" w:rsidRDefault="00A25B5E" w:rsidP="00090208">
      <w:pPr>
        <w:pStyle w:val="Akapitzlist"/>
        <w:numPr>
          <w:ilvl w:val="0"/>
          <w:numId w:val="39"/>
        </w:numPr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Naliczenie kary umownej nie wyłącza odpowiedzialności Procesora w pełne</w:t>
      </w:r>
      <w:r w:rsidR="00F67D38" w:rsidRPr="00090208">
        <w:rPr>
          <w:rFonts w:ascii="Open Sans" w:hAnsi="Open Sans" w:cs="Open Sans"/>
          <w:sz w:val="24"/>
          <w:szCs w:val="24"/>
        </w:rPr>
        <w:t xml:space="preserve">j wysokości, jeżeli </w:t>
      </w:r>
      <w:r w:rsidR="00B05918" w:rsidRPr="00090208">
        <w:rPr>
          <w:rFonts w:ascii="Open Sans" w:hAnsi="Open Sans" w:cs="Open Sans"/>
          <w:sz w:val="24"/>
          <w:szCs w:val="24"/>
        </w:rPr>
        <w:t xml:space="preserve">wyrządzona </w:t>
      </w:r>
      <w:r w:rsidRPr="00090208">
        <w:rPr>
          <w:rFonts w:ascii="Open Sans" w:hAnsi="Open Sans" w:cs="Open Sans"/>
          <w:sz w:val="24"/>
          <w:szCs w:val="24"/>
        </w:rPr>
        <w:t>szkoda przekracza wartość kary umownej.</w:t>
      </w:r>
    </w:p>
    <w:p w14:paraId="25B91C40" w14:textId="535CDC5F" w:rsidR="0046656F" w:rsidRPr="00090208" w:rsidRDefault="0046656F" w:rsidP="00090208">
      <w:pPr>
        <w:spacing w:before="120" w:line="276" w:lineRule="auto"/>
        <w:contextualSpacing/>
        <w:rPr>
          <w:rFonts w:ascii="Open Sans" w:hAnsi="Open Sans" w:cs="Open Sans"/>
          <w:sz w:val="24"/>
          <w:szCs w:val="24"/>
        </w:rPr>
      </w:pPr>
    </w:p>
    <w:p w14:paraId="6E91557C" w14:textId="1FB7EF16" w:rsidR="0071057B" w:rsidRPr="00090208" w:rsidRDefault="0071057B" w:rsidP="00090208">
      <w:pPr>
        <w:pStyle w:val="Nagwek4"/>
        <w:tabs>
          <w:tab w:val="num" w:pos="567"/>
        </w:tabs>
        <w:spacing w:before="120" w:line="276" w:lineRule="auto"/>
        <w:ind w:left="567" w:hanging="567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AD1B08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8</w:t>
      </w:r>
      <w:r w:rsidR="00AD1B08" w:rsidRPr="00090208">
        <w:rPr>
          <w:rFonts w:ascii="Open Sans" w:hAnsi="Open Sans" w:cs="Open Sans"/>
          <w:kern w:val="1"/>
        </w:rPr>
        <w:t>.</w:t>
      </w:r>
    </w:p>
    <w:p w14:paraId="588971D4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Usunięcie lub zwrot danych osobowych</w:t>
      </w:r>
    </w:p>
    <w:p w14:paraId="65953D93" w14:textId="64BB4011" w:rsidR="0071057B" w:rsidRPr="00090208" w:rsidRDefault="000534D1" w:rsidP="00090208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W dniu zakończenia obowiązywania Umowy, Procesor powinien zgodnie z dyspozycją Administratora zwrócić lub zniszczyć, w sposób odrębnie ustalony z Administratorem, wszelkie dane osobowe i ich kopie, chyba że właściwe przepisy prawa krajowego lub unijnego nakazują przechowywanie tych danych osobowych. </w:t>
      </w:r>
    </w:p>
    <w:p w14:paraId="7478B179" w14:textId="0C57C130" w:rsidR="00EA7FCE" w:rsidRPr="00090208" w:rsidRDefault="00EA7FCE" w:rsidP="00090208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>Na</w:t>
      </w:r>
      <w:r w:rsidR="000534D1" w:rsidRPr="00090208">
        <w:rPr>
          <w:rFonts w:ascii="Open Sans" w:hAnsi="Open Sans" w:cs="Open Sans"/>
          <w:sz w:val="24"/>
          <w:szCs w:val="24"/>
        </w:rPr>
        <w:t xml:space="preserve"> żądanie Administratora, Procesor składa oświadczenie potwierdzające wywiązanie się z obowiązków wskazanych w w/w punkcie </w:t>
      </w:r>
      <w:r w:rsidRPr="00090208">
        <w:rPr>
          <w:rFonts w:ascii="Open Sans" w:hAnsi="Open Sans" w:cs="Open Sans"/>
          <w:sz w:val="24"/>
          <w:szCs w:val="24"/>
        </w:rPr>
        <w:t xml:space="preserve">oraz usunięcie lub zwrot danych przez dalsze podmioty przetwarzające zgodnie z § </w:t>
      </w:r>
      <w:r w:rsidR="00BA194C" w:rsidRPr="00090208">
        <w:rPr>
          <w:rFonts w:ascii="Open Sans" w:hAnsi="Open Sans" w:cs="Open Sans"/>
          <w:sz w:val="24"/>
          <w:szCs w:val="24"/>
        </w:rPr>
        <w:t>6</w:t>
      </w:r>
      <w:r w:rsidRPr="00090208">
        <w:rPr>
          <w:rFonts w:ascii="Open Sans" w:hAnsi="Open Sans" w:cs="Open Sans"/>
          <w:sz w:val="24"/>
          <w:szCs w:val="24"/>
        </w:rPr>
        <w:t xml:space="preserve"> </w:t>
      </w:r>
      <w:r w:rsidR="00BA194C" w:rsidRPr="00090208">
        <w:rPr>
          <w:rFonts w:ascii="Open Sans" w:hAnsi="Open Sans" w:cs="Open Sans"/>
          <w:sz w:val="24"/>
          <w:szCs w:val="24"/>
        </w:rPr>
        <w:t>u</w:t>
      </w:r>
      <w:r w:rsidRPr="00090208">
        <w:rPr>
          <w:rFonts w:ascii="Open Sans" w:hAnsi="Open Sans" w:cs="Open Sans"/>
          <w:sz w:val="24"/>
          <w:szCs w:val="24"/>
        </w:rPr>
        <w:t>st.</w:t>
      </w:r>
      <w:r w:rsidR="00BA194C" w:rsidRPr="00090208">
        <w:rPr>
          <w:rFonts w:ascii="Open Sans" w:hAnsi="Open Sans" w:cs="Open Sans"/>
          <w:sz w:val="24"/>
          <w:szCs w:val="24"/>
        </w:rPr>
        <w:t xml:space="preserve"> 7</w:t>
      </w:r>
      <w:r w:rsidRPr="00090208">
        <w:rPr>
          <w:rFonts w:ascii="Open Sans" w:hAnsi="Open Sans" w:cs="Open Sans"/>
          <w:sz w:val="24"/>
          <w:szCs w:val="24"/>
        </w:rPr>
        <w:t>, w terminie wskazanym przez Administratora.</w:t>
      </w:r>
    </w:p>
    <w:p w14:paraId="29680EE3" w14:textId="37D5C6BB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AD1B08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9</w:t>
      </w:r>
      <w:r w:rsidR="00AD1B08" w:rsidRPr="00090208">
        <w:rPr>
          <w:rFonts w:ascii="Open Sans" w:hAnsi="Open Sans" w:cs="Open Sans"/>
          <w:kern w:val="1"/>
        </w:rPr>
        <w:t>.</w:t>
      </w:r>
    </w:p>
    <w:p w14:paraId="180FF62E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Czas trwania i wypowiedzenie Umowy</w:t>
      </w:r>
    </w:p>
    <w:p w14:paraId="376402C7" w14:textId="56F33C73" w:rsidR="0071057B" w:rsidRPr="00090208" w:rsidRDefault="0071057B" w:rsidP="00090208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Umowa zawarta jest na czas określ</w:t>
      </w:r>
      <w:r w:rsidR="00F2699E" w:rsidRPr="00090208">
        <w:rPr>
          <w:rFonts w:ascii="Open Sans" w:hAnsi="Open Sans" w:cs="Open Sans"/>
          <w:szCs w:val="24"/>
        </w:rPr>
        <w:t>ony i przestaje obowiązywać wraz z zakończeniem obowiązywania Umowy głównej.</w:t>
      </w:r>
    </w:p>
    <w:p w14:paraId="77B497FB" w14:textId="4E522947" w:rsidR="00EA7FCE" w:rsidRPr="00090208" w:rsidRDefault="00EA7FCE" w:rsidP="00090208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 xml:space="preserve">W przypadku ograniczenia zakresu powierzenia przetwarzania przez Administratora, postanowienia </w:t>
      </w:r>
      <w:r w:rsidRPr="00090208">
        <w:rPr>
          <w:rFonts w:ascii="Open Sans" w:hAnsi="Open Sans" w:cs="Open Sans"/>
          <w:szCs w:val="24"/>
        </w:rPr>
        <w:br/>
        <w:t xml:space="preserve">o rozwiązaniu Umowy stosuje się odpowiednio do danych, które wskutek ograniczenia zakresu nie mogą już być przetwarzane przez Procesora. </w:t>
      </w:r>
    </w:p>
    <w:p w14:paraId="12CB4B63" w14:textId="7F4A6B2F" w:rsidR="0071057B" w:rsidRPr="00090208" w:rsidRDefault="0071057B" w:rsidP="00090208">
      <w:pPr>
        <w:pStyle w:val="Tekstpodstawowy"/>
        <w:numPr>
          <w:ilvl w:val="0"/>
          <w:numId w:val="3"/>
        </w:numPr>
        <w:spacing w:before="120" w:line="276" w:lineRule="auto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 xml:space="preserve">Administrator ma prawo wypowiedzieć Umowę w trybie natychmiastowym, gdy Procesor: </w:t>
      </w:r>
    </w:p>
    <w:p w14:paraId="49EF8BE3" w14:textId="77777777" w:rsidR="00B05918" w:rsidRPr="00090208" w:rsidRDefault="0071057B" w:rsidP="00090208">
      <w:pPr>
        <w:pStyle w:val="Tekstpodstawowy"/>
        <w:numPr>
          <w:ilvl w:val="0"/>
          <w:numId w:val="27"/>
        </w:numPr>
        <w:spacing w:before="120" w:line="276" w:lineRule="auto"/>
        <w:ind w:left="1134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wykorzystał dane osobowe w sposób niezgodny z Umową,</w:t>
      </w:r>
    </w:p>
    <w:p w14:paraId="203C5459" w14:textId="77777777" w:rsidR="00B05918" w:rsidRPr="00090208" w:rsidRDefault="0071057B" w:rsidP="00090208">
      <w:pPr>
        <w:pStyle w:val="Tekstpodstawowy"/>
        <w:numPr>
          <w:ilvl w:val="0"/>
          <w:numId w:val="27"/>
        </w:numPr>
        <w:spacing w:before="120" w:line="276" w:lineRule="auto"/>
        <w:ind w:left="1134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wykonuje Umowę niezgodnie z obowiązującymi w tym zakresie przepisami prawa,</w:t>
      </w:r>
    </w:p>
    <w:p w14:paraId="099FCB7A" w14:textId="77777777" w:rsidR="00B05918" w:rsidRPr="00090208" w:rsidRDefault="0071057B" w:rsidP="00090208">
      <w:pPr>
        <w:pStyle w:val="Tekstpodstawowy"/>
        <w:numPr>
          <w:ilvl w:val="0"/>
          <w:numId w:val="27"/>
        </w:numPr>
        <w:spacing w:before="120" w:line="276" w:lineRule="auto"/>
        <w:ind w:left="1134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 xml:space="preserve">nie zaprzestał niewłaściwego przetwarzania danych osobowych, </w:t>
      </w:r>
    </w:p>
    <w:p w14:paraId="156E07BA" w14:textId="524DCD14" w:rsidR="0071057B" w:rsidRPr="00090208" w:rsidRDefault="0071057B" w:rsidP="00090208">
      <w:pPr>
        <w:pStyle w:val="Tekstpodstawowy"/>
        <w:numPr>
          <w:ilvl w:val="0"/>
          <w:numId w:val="27"/>
        </w:numPr>
        <w:spacing w:before="120" w:line="276" w:lineRule="auto"/>
        <w:ind w:left="1134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zawiadomił o swojej niezdolności do wypełnienia Umowy, a w szczególności wymagań określonych w §</w:t>
      </w:r>
      <w:r w:rsidR="00AD1B08" w:rsidRPr="00090208">
        <w:rPr>
          <w:rFonts w:ascii="Open Sans" w:hAnsi="Open Sans" w:cs="Open Sans"/>
          <w:szCs w:val="24"/>
        </w:rPr>
        <w:t xml:space="preserve"> </w:t>
      </w:r>
      <w:r w:rsidRPr="00090208">
        <w:rPr>
          <w:rFonts w:ascii="Open Sans" w:hAnsi="Open Sans" w:cs="Open Sans"/>
          <w:szCs w:val="24"/>
        </w:rPr>
        <w:t>4 Umowy.</w:t>
      </w:r>
    </w:p>
    <w:p w14:paraId="392B2CE2" w14:textId="77777777" w:rsidR="0071057B" w:rsidRPr="00090208" w:rsidRDefault="0071057B" w:rsidP="00090208">
      <w:pPr>
        <w:pStyle w:val="Tekstpodstawowy"/>
        <w:numPr>
          <w:ilvl w:val="0"/>
          <w:numId w:val="3"/>
        </w:numPr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 xml:space="preserve">Wypowiedzenie Umowy przez Administratora nie zwalnia Procesora od zapłaty ewentualnej kary umownej i odszkodowania. </w:t>
      </w:r>
    </w:p>
    <w:p w14:paraId="4865AA6D" w14:textId="77777777" w:rsidR="0071057B" w:rsidRPr="00090208" w:rsidRDefault="0071057B" w:rsidP="00090208">
      <w:pPr>
        <w:pStyle w:val="Tekstpodstawowy"/>
        <w:numPr>
          <w:ilvl w:val="0"/>
          <w:numId w:val="3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14:paraId="7F47E6A5" w14:textId="7BC07BA1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AD1B08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10</w:t>
      </w:r>
      <w:r w:rsidR="00AD1B08" w:rsidRPr="00090208">
        <w:rPr>
          <w:rFonts w:ascii="Open Sans" w:hAnsi="Open Sans" w:cs="Open Sans"/>
          <w:kern w:val="1"/>
        </w:rPr>
        <w:t>.</w:t>
      </w:r>
    </w:p>
    <w:p w14:paraId="046839FC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Pozostałe postanowienia</w:t>
      </w:r>
    </w:p>
    <w:p w14:paraId="2D853DB5" w14:textId="77777777" w:rsidR="0071057B" w:rsidRPr="00090208" w:rsidRDefault="0071057B" w:rsidP="00090208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 xml:space="preserve">Wszystkie dane osobowe przetwarzane przez </w:t>
      </w:r>
      <w:r w:rsidRPr="00090208">
        <w:rPr>
          <w:rFonts w:ascii="Open Sans" w:hAnsi="Open Sans" w:cs="Open Sans"/>
          <w:sz w:val="24"/>
          <w:szCs w:val="24"/>
        </w:rPr>
        <w:t>Procesora</w:t>
      </w:r>
      <w:r w:rsidRPr="00090208">
        <w:rPr>
          <w:rFonts w:ascii="Open Sans" w:hAnsi="Open Sans" w:cs="Open Sans"/>
          <w:color w:val="000000"/>
          <w:sz w:val="24"/>
          <w:szCs w:val="24"/>
        </w:rPr>
        <w:t xml:space="preserve"> są własnością </w:t>
      </w:r>
      <w:r w:rsidRPr="00090208">
        <w:rPr>
          <w:rFonts w:ascii="Open Sans" w:hAnsi="Open Sans" w:cs="Open Sans"/>
          <w:sz w:val="24"/>
          <w:szCs w:val="24"/>
        </w:rPr>
        <w:t>Administratora</w:t>
      </w:r>
      <w:r w:rsidRPr="00090208">
        <w:rPr>
          <w:rFonts w:ascii="Open Sans" w:hAnsi="Open Sans" w:cs="Open Sans"/>
          <w:color w:val="000000"/>
          <w:sz w:val="24"/>
          <w:szCs w:val="24"/>
        </w:rPr>
        <w:t>.</w:t>
      </w:r>
    </w:p>
    <w:p w14:paraId="6B9D1554" w14:textId="671C40C1" w:rsidR="0071057B" w:rsidRPr="00090208" w:rsidRDefault="0071057B" w:rsidP="00090208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>Przetwarzanie danych dozwolone jest wyłącznie w celu określonym w §</w:t>
      </w:r>
      <w:r w:rsidR="00AD1B08" w:rsidRPr="00090208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764784" w:rsidRPr="00090208">
        <w:rPr>
          <w:rFonts w:ascii="Open Sans" w:hAnsi="Open Sans" w:cs="Open Sans"/>
          <w:color w:val="000000"/>
          <w:sz w:val="24"/>
          <w:szCs w:val="24"/>
        </w:rPr>
        <w:t>2</w:t>
      </w:r>
      <w:r w:rsidR="00AD1B08" w:rsidRPr="00090208">
        <w:rPr>
          <w:rFonts w:ascii="Open Sans" w:hAnsi="Open Sans" w:cs="Open Sans"/>
          <w:color w:val="000000"/>
          <w:sz w:val="24"/>
          <w:szCs w:val="24"/>
        </w:rPr>
        <w:t>.</w:t>
      </w:r>
      <w:r w:rsidR="00764784" w:rsidRPr="00090208">
        <w:rPr>
          <w:rFonts w:ascii="Open Sans" w:hAnsi="Open Sans" w:cs="Open Sans"/>
          <w:color w:val="000000"/>
          <w:sz w:val="24"/>
          <w:szCs w:val="24"/>
        </w:rPr>
        <w:t xml:space="preserve"> ust. 1</w:t>
      </w:r>
      <w:r w:rsidR="00BC770F" w:rsidRPr="00090208">
        <w:rPr>
          <w:rFonts w:ascii="Open Sans" w:hAnsi="Open Sans" w:cs="Open Sans"/>
          <w:color w:val="000000"/>
          <w:sz w:val="24"/>
          <w:szCs w:val="24"/>
        </w:rPr>
        <w:t xml:space="preserve"> Umowy</w:t>
      </w:r>
      <w:r w:rsidRPr="00090208">
        <w:rPr>
          <w:rFonts w:ascii="Open Sans" w:hAnsi="Open Sans" w:cs="Open Sans"/>
          <w:color w:val="000000"/>
          <w:sz w:val="24"/>
          <w:szCs w:val="24"/>
        </w:rPr>
        <w:t xml:space="preserve">. Wykorzystanie przez </w:t>
      </w:r>
      <w:r w:rsidRPr="00090208">
        <w:rPr>
          <w:rFonts w:ascii="Open Sans" w:hAnsi="Open Sans" w:cs="Open Sans"/>
          <w:sz w:val="24"/>
          <w:szCs w:val="24"/>
        </w:rPr>
        <w:t>Procesora</w:t>
      </w:r>
      <w:r w:rsidRPr="00090208">
        <w:rPr>
          <w:rFonts w:ascii="Open Sans" w:hAnsi="Open Sans" w:cs="Open Sans"/>
          <w:color w:val="000000"/>
          <w:sz w:val="24"/>
          <w:szCs w:val="24"/>
        </w:rPr>
        <w:t xml:space="preserve"> danych </w:t>
      </w:r>
      <w:r w:rsidRPr="00090208">
        <w:rPr>
          <w:rFonts w:ascii="Open Sans" w:hAnsi="Open Sans" w:cs="Open Sans"/>
          <w:sz w:val="24"/>
          <w:szCs w:val="24"/>
        </w:rPr>
        <w:t xml:space="preserve">Administratora </w:t>
      </w:r>
      <w:r w:rsidRPr="00090208">
        <w:rPr>
          <w:rFonts w:ascii="Open Sans" w:hAnsi="Open Sans" w:cs="Open Sans"/>
          <w:color w:val="000000"/>
          <w:sz w:val="24"/>
          <w:szCs w:val="24"/>
        </w:rPr>
        <w:t xml:space="preserve">w celach innych niż określone Umową wymaga każdorazowo uprzedniej, pisemnej zgody </w:t>
      </w:r>
      <w:r w:rsidRPr="00090208">
        <w:rPr>
          <w:rFonts w:ascii="Open Sans" w:hAnsi="Open Sans" w:cs="Open Sans"/>
          <w:sz w:val="24"/>
          <w:szCs w:val="24"/>
        </w:rPr>
        <w:t>Administratora</w:t>
      </w:r>
      <w:r w:rsidRPr="00090208">
        <w:rPr>
          <w:rFonts w:ascii="Open Sans" w:hAnsi="Open Sans" w:cs="Open Sans"/>
          <w:color w:val="000000"/>
          <w:sz w:val="24"/>
          <w:szCs w:val="24"/>
        </w:rPr>
        <w:t>.</w:t>
      </w:r>
    </w:p>
    <w:p w14:paraId="044829C9" w14:textId="77777777" w:rsidR="0071057B" w:rsidRPr="00090208" w:rsidRDefault="0071057B" w:rsidP="00090208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0"/>
        <w:ind w:left="567" w:hanging="56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>Zasady komunikacji między Stronami:</w:t>
      </w:r>
    </w:p>
    <w:p w14:paraId="5F77B7A5" w14:textId="14F39367" w:rsidR="0071057B" w:rsidRPr="00090208" w:rsidRDefault="00AD1B08" w:rsidP="00090208">
      <w:pPr>
        <w:pStyle w:val="Akapitzlist"/>
        <w:numPr>
          <w:ilvl w:val="1"/>
          <w:numId w:val="17"/>
        </w:numPr>
        <w:suppressAutoHyphens w:val="0"/>
        <w:spacing w:before="120" w:after="0"/>
        <w:ind w:left="993" w:hanging="43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>w</w:t>
      </w:r>
      <w:r w:rsidR="00DC0172" w:rsidRPr="00090208">
        <w:rPr>
          <w:rFonts w:ascii="Open Sans" w:hAnsi="Open Sans" w:cs="Open Sans"/>
          <w:color w:val="000000"/>
          <w:sz w:val="24"/>
          <w:szCs w:val="24"/>
        </w:rPr>
        <w:t xml:space="preserve"> przypadku komunikacji w formie</w:t>
      </w:r>
      <w:r w:rsidR="0071057B" w:rsidRPr="00090208">
        <w:rPr>
          <w:rFonts w:ascii="Open Sans" w:hAnsi="Open Sans" w:cs="Open Sans"/>
          <w:color w:val="000000"/>
          <w:sz w:val="24"/>
          <w:szCs w:val="24"/>
        </w:rPr>
        <w:t xml:space="preserve"> pisemnej – doręcze</w:t>
      </w:r>
      <w:r w:rsidR="006E0E31" w:rsidRPr="00090208">
        <w:rPr>
          <w:rFonts w:ascii="Open Sans" w:hAnsi="Open Sans" w:cs="Open Sans"/>
          <w:color w:val="000000"/>
          <w:sz w:val="24"/>
          <w:szCs w:val="24"/>
        </w:rPr>
        <w:t xml:space="preserve">nie pocztą (listem poleconym), </w:t>
      </w:r>
      <w:r w:rsidR="0071057B" w:rsidRPr="00090208">
        <w:rPr>
          <w:rFonts w:ascii="Open Sans" w:hAnsi="Open Sans" w:cs="Open Sans"/>
          <w:color w:val="000000"/>
          <w:sz w:val="24"/>
          <w:szCs w:val="24"/>
        </w:rPr>
        <w:t>pocztą kurierską lub osobiście na adresy podane w komparycji Umowy,</w:t>
      </w:r>
    </w:p>
    <w:p w14:paraId="7644D1AF" w14:textId="77777777" w:rsidR="00B05918" w:rsidRPr="00090208" w:rsidRDefault="00AD1B08" w:rsidP="00090208">
      <w:pPr>
        <w:pStyle w:val="Akapitzlist"/>
        <w:numPr>
          <w:ilvl w:val="1"/>
          <w:numId w:val="17"/>
        </w:numPr>
        <w:suppressAutoHyphens w:val="0"/>
        <w:spacing w:before="120" w:after="0"/>
        <w:ind w:left="993" w:hanging="437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>w</w:t>
      </w:r>
      <w:r w:rsidR="0071057B" w:rsidRPr="00090208">
        <w:rPr>
          <w:rFonts w:ascii="Open Sans" w:hAnsi="Open Sans" w:cs="Open Sans"/>
          <w:color w:val="000000"/>
          <w:sz w:val="24"/>
          <w:szCs w:val="24"/>
        </w:rPr>
        <w:t xml:space="preserve"> przypadku komun</w:t>
      </w:r>
      <w:r w:rsidR="006E0E31" w:rsidRPr="00090208">
        <w:rPr>
          <w:rFonts w:ascii="Open Sans" w:hAnsi="Open Sans" w:cs="Open Sans"/>
          <w:color w:val="000000"/>
          <w:sz w:val="24"/>
          <w:szCs w:val="24"/>
        </w:rPr>
        <w:t xml:space="preserve">ikacji w formie elektronicznej </w:t>
      </w:r>
      <w:r w:rsidR="0071057B" w:rsidRPr="00090208">
        <w:rPr>
          <w:rFonts w:ascii="Open Sans" w:hAnsi="Open Sans" w:cs="Open Sans"/>
          <w:color w:val="000000"/>
          <w:sz w:val="24"/>
          <w:szCs w:val="24"/>
        </w:rPr>
        <w:t>– na następujące adresy email:</w:t>
      </w:r>
    </w:p>
    <w:p w14:paraId="2FAB8709" w14:textId="4DB94697" w:rsidR="00B05918" w:rsidRPr="00090208" w:rsidRDefault="002303D7" w:rsidP="00090208">
      <w:pPr>
        <w:pStyle w:val="Akapitzlist"/>
        <w:tabs>
          <w:tab w:val="left" w:leader="dot" w:pos="6804"/>
        </w:tabs>
        <w:suppressAutoHyphens w:val="0"/>
        <w:spacing w:before="120" w:after="0"/>
        <w:ind w:left="992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 xml:space="preserve">- </w:t>
      </w:r>
      <w:r w:rsidR="0071057B" w:rsidRPr="00090208">
        <w:rPr>
          <w:rFonts w:ascii="Open Sans" w:hAnsi="Open Sans" w:cs="Open Sans"/>
          <w:color w:val="000000"/>
          <w:sz w:val="24"/>
          <w:szCs w:val="24"/>
        </w:rPr>
        <w:t xml:space="preserve">ze </w:t>
      </w:r>
      <w:r w:rsidR="00F4226D" w:rsidRPr="00090208">
        <w:rPr>
          <w:rFonts w:ascii="Open Sans" w:hAnsi="Open Sans" w:cs="Open Sans"/>
          <w:sz w:val="24"/>
          <w:szCs w:val="24"/>
        </w:rPr>
        <w:t xml:space="preserve">Strony Administratora: </w:t>
      </w:r>
      <w:r w:rsidR="00090208">
        <w:rPr>
          <w:rFonts w:ascii="Open Sans" w:hAnsi="Open Sans" w:cs="Open Sans"/>
          <w:sz w:val="24"/>
          <w:szCs w:val="24"/>
        </w:rPr>
        <w:tab/>
      </w:r>
    </w:p>
    <w:p w14:paraId="7324A97C" w14:textId="24414DDC" w:rsidR="0071057B" w:rsidRPr="00090208" w:rsidRDefault="002303D7" w:rsidP="00090208">
      <w:pPr>
        <w:pStyle w:val="Akapitzlist"/>
        <w:tabs>
          <w:tab w:val="left" w:leader="dot" w:pos="6804"/>
        </w:tabs>
        <w:suppressAutoHyphens w:val="0"/>
        <w:spacing w:before="120" w:after="0"/>
        <w:ind w:left="992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sz w:val="24"/>
          <w:szCs w:val="24"/>
        </w:rPr>
        <w:t xml:space="preserve">- </w:t>
      </w:r>
      <w:r w:rsidR="007B2C21" w:rsidRPr="00090208">
        <w:rPr>
          <w:rFonts w:ascii="Open Sans" w:hAnsi="Open Sans" w:cs="Open Sans"/>
          <w:sz w:val="24"/>
          <w:szCs w:val="24"/>
        </w:rPr>
        <w:t>ze strony Procesora</w:t>
      </w:r>
      <w:r w:rsidR="00090208">
        <w:rPr>
          <w:rFonts w:ascii="Open Sans" w:hAnsi="Open Sans" w:cs="Open Sans"/>
          <w:sz w:val="24"/>
          <w:szCs w:val="24"/>
        </w:rPr>
        <w:t xml:space="preserve">: </w:t>
      </w:r>
      <w:r w:rsidR="00090208">
        <w:rPr>
          <w:rFonts w:ascii="Open Sans" w:hAnsi="Open Sans" w:cs="Open Sans"/>
          <w:sz w:val="24"/>
          <w:szCs w:val="24"/>
        </w:rPr>
        <w:tab/>
      </w:r>
    </w:p>
    <w:p w14:paraId="6086E545" w14:textId="2375DB8E" w:rsidR="0071057B" w:rsidRPr="00090208" w:rsidRDefault="0071057B" w:rsidP="00090208">
      <w:pPr>
        <w:pStyle w:val="Akapitzlist"/>
        <w:numPr>
          <w:ilvl w:val="0"/>
          <w:numId w:val="17"/>
        </w:numPr>
        <w:suppressAutoHyphens w:val="0"/>
        <w:spacing w:before="120" w:after="0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 xml:space="preserve">Zmiana danych, o których mowa w ust. 3 </w:t>
      </w:r>
      <w:r w:rsidR="00236B13" w:rsidRPr="00090208">
        <w:rPr>
          <w:rFonts w:ascii="Open Sans" w:hAnsi="Open Sans" w:cs="Open Sans"/>
          <w:color w:val="000000"/>
          <w:sz w:val="24"/>
          <w:szCs w:val="24"/>
        </w:rPr>
        <w:t>lit b</w:t>
      </w:r>
      <w:r w:rsidRPr="00090208">
        <w:rPr>
          <w:rFonts w:ascii="Open Sans" w:hAnsi="Open Sans" w:cs="Open Sans"/>
          <w:color w:val="000000"/>
          <w:sz w:val="24"/>
          <w:szCs w:val="24"/>
        </w:rPr>
        <w:t xml:space="preserve"> powyżej nie stanowi zmiany Umowy i wymaga jedynie pisemnego poinformowania drugiej Strony. Do czasu otrzymania informacji o zmianie danych</w:t>
      </w:r>
      <w:r w:rsidR="002303D7" w:rsidRPr="00090208">
        <w:rPr>
          <w:rFonts w:ascii="Open Sans" w:hAnsi="Open Sans" w:cs="Open Sans"/>
          <w:color w:val="000000"/>
          <w:sz w:val="24"/>
          <w:szCs w:val="24"/>
        </w:rPr>
        <w:t>,</w:t>
      </w:r>
      <w:r w:rsidRPr="00090208">
        <w:rPr>
          <w:rFonts w:ascii="Open Sans" w:hAnsi="Open Sans" w:cs="Open Sans"/>
          <w:color w:val="000000"/>
          <w:sz w:val="24"/>
          <w:szCs w:val="24"/>
        </w:rPr>
        <w:t xml:space="preserve"> za prawidłowe dane do kontaktów uznaje się dane dotychczasowe.</w:t>
      </w:r>
    </w:p>
    <w:p w14:paraId="32165F36" w14:textId="77777777" w:rsidR="0071057B" w:rsidRPr="00090208" w:rsidRDefault="0071057B" w:rsidP="00090208">
      <w:pPr>
        <w:pStyle w:val="Akapitzlist"/>
        <w:numPr>
          <w:ilvl w:val="0"/>
          <w:numId w:val="17"/>
        </w:numPr>
        <w:suppressAutoHyphens w:val="0"/>
        <w:spacing w:before="120" w:after="0"/>
        <w:contextualSpacing/>
        <w:rPr>
          <w:rFonts w:ascii="Open Sans" w:hAnsi="Open Sans" w:cs="Open Sans"/>
          <w:sz w:val="24"/>
          <w:szCs w:val="24"/>
        </w:rPr>
      </w:pPr>
      <w:r w:rsidRPr="00090208">
        <w:rPr>
          <w:rFonts w:ascii="Open Sans" w:hAnsi="Open Sans" w:cs="Open Sans"/>
          <w:color w:val="000000"/>
          <w:sz w:val="24"/>
          <w:szCs w:val="24"/>
        </w:rPr>
        <w:t>Doręczenia dokonane na zasadach określonych w ust. 3 powyżej uznaje się za prawidłowe z chwilą dojścia do adresata. Bez względu na potwierdzenie dotarcia oświadczenia do adresata uznaje się, że oświadczenie doszło do tego adresata po upływie 14 dni od dnia wysłania przez nadawcę.</w:t>
      </w:r>
    </w:p>
    <w:p w14:paraId="1F4F579C" w14:textId="3B743588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kern w:val="1"/>
        </w:rPr>
      </w:pPr>
      <w:r w:rsidRPr="00090208">
        <w:rPr>
          <w:rFonts w:ascii="Open Sans" w:hAnsi="Open Sans" w:cs="Open Sans"/>
          <w:kern w:val="1"/>
        </w:rPr>
        <w:t>§</w:t>
      </w:r>
      <w:r w:rsidR="00AD1B08" w:rsidRPr="00090208">
        <w:rPr>
          <w:rFonts w:ascii="Open Sans" w:hAnsi="Open Sans" w:cs="Open Sans"/>
          <w:kern w:val="1"/>
        </w:rPr>
        <w:t xml:space="preserve"> </w:t>
      </w:r>
      <w:r w:rsidRPr="00090208">
        <w:rPr>
          <w:rFonts w:ascii="Open Sans" w:hAnsi="Open Sans" w:cs="Open Sans"/>
          <w:kern w:val="1"/>
        </w:rPr>
        <w:t>11</w:t>
      </w:r>
      <w:r w:rsidR="00AD1B08" w:rsidRPr="00090208">
        <w:rPr>
          <w:rFonts w:ascii="Open Sans" w:hAnsi="Open Sans" w:cs="Open Sans"/>
          <w:kern w:val="1"/>
        </w:rPr>
        <w:t>.</w:t>
      </w:r>
    </w:p>
    <w:p w14:paraId="41E0CFF7" w14:textId="77777777" w:rsidR="0071057B" w:rsidRPr="00090208" w:rsidRDefault="0071057B" w:rsidP="00090208">
      <w:pPr>
        <w:pStyle w:val="Nagwek4"/>
        <w:spacing w:before="120" w:line="276" w:lineRule="auto"/>
        <w:contextualSpacing/>
        <w:rPr>
          <w:rFonts w:ascii="Open Sans" w:hAnsi="Open Sans" w:cs="Open Sans"/>
          <w:u w:val="single"/>
        </w:rPr>
      </w:pPr>
      <w:r w:rsidRPr="00090208">
        <w:rPr>
          <w:rFonts w:ascii="Open Sans" w:hAnsi="Open Sans" w:cs="Open Sans"/>
          <w:kern w:val="1"/>
        </w:rPr>
        <w:t>Postanowienia końcowe</w:t>
      </w:r>
    </w:p>
    <w:p w14:paraId="68971DD4" w14:textId="77777777" w:rsidR="0071057B" w:rsidRPr="00090208" w:rsidRDefault="0071057B" w:rsidP="00090208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W sprawach nieuregulowanych postanowieniami Umowy zastosowanie będą mieć właściwe w tym zakresie przepisy prawa polskiego.</w:t>
      </w:r>
    </w:p>
    <w:p w14:paraId="08604BD3" w14:textId="77777777" w:rsidR="0071057B" w:rsidRPr="00090208" w:rsidRDefault="0071057B" w:rsidP="00090208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Wszelkie zmiany, uzupełnienia lub rozwiązanie Umowy wymagają zachowania formy pisemnej pod rygorem nieważności.</w:t>
      </w:r>
    </w:p>
    <w:p w14:paraId="71499027" w14:textId="77777777" w:rsidR="0071057B" w:rsidRPr="00090208" w:rsidRDefault="0071057B" w:rsidP="00090208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Strony zgodnie oświadczają, iż w przypadku sporów powstałych na tle realizacji Umowy dążyć będą do polubownego ich załatwienia. W przypadku, gdy nie dojdzie do załatwienia sporu w powyższy sposób, właściwym do jego rozstrzygnięcia będzie sąd powszechny właściwy miejscowo według właściwości ogólnej.</w:t>
      </w:r>
    </w:p>
    <w:p w14:paraId="2E2C1258" w14:textId="7B8526DB" w:rsidR="0071057B" w:rsidRPr="00090208" w:rsidRDefault="0071057B" w:rsidP="00090208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567" w:hanging="567"/>
        <w:contextualSpacing/>
        <w:jc w:val="left"/>
        <w:rPr>
          <w:rFonts w:ascii="Open Sans" w:hAnsi="Open Sans" w:cs="Open Sans"/>
          <w:szCs w:val="24"/>
        </w:rPr>
      </w:pPr>
      <w:r w:rsidRPr="00090208">
        <w:rPr>
          <w:rFonts w:ascii="Open Sans" w:hAnsi="Open Sans" w:cs="Open Sans"/>
          <w:szCs w:val="24"/>
        </w:rPr>
        <w:t>U</w:t>
      </w:r>
      <w:r w:rsidR="00E44C55" w:rsidRPr="00090208">
        <w:rPr>
          <w:rFonts w:ascii="Open Sans" w:hAnsi="Open Sans" w:cs="Open Sans"/>
          <w:szCs w:val="24"/>
        </w:rPr>
        <w:t>m</w:t>
      </w:r>
      <w:r w:rsidR="00236B13" w:rsidRPr="00090208">
        <w:rPr>
          <w:rFonts w:ascii="Open Sans" w:hAnsi="Open Sans" w:cs="Open Sans"/>
          <w:szCs w:val="24"/>
        </w:rPr>
        <w:t>owa została sporządzona w dwóch</w:t>
      </w:r>
      <w:r w:rsidRPr="00090208">
        <w:rPr>
          <w:rFonts w:ascii="Open Sans" w:hAnsi="Open Sans" w:cs="Open Sans"/>
          <w:szCs w:val="24"/>
        </w:rPr>
        <w:t xml:space="preserve"> jednobrzmiących egzemplarzach, po jednym dla każdej ze Stron.</w:t>
      </w:r>
    </w:p>
    <w:p w14:paraId="4BF6000D" w14:textId="77777777" w:rsidR="0071057B" w:rsidRDefault="0071057B" w:rsidP="00090208">
      <w:pPr>
        <w:widowControl w:val="0"/>
        <w:tabs>
          <w:tab w:val="left" w:pos="5387"/>
        </w:tabs>
        <w:spacing w:line="276" w:lineRule="auto"/>
        <w:contextualSpacing/>
        <w:rPr>
          <w:rFonts w:ascii="Open Sans" w:hAnsi="Open Sans" w:cs="Open Sans"/>
          <w:sz w:val="24"/>
          <w:szCs w:val="24"/>
        </w:rPr>
      </w:pPr>
    </w:p>
    <w:p w14:paraId="773586A4" w14:textId="3EA71A85" w:rsidR="00090208" w:rsidRPr="00090208" w:rsidRDefault="00090208" w:rsidP="00090208">
      <w:pPr>
        <w:widowControl w:val="0"/>
        <w:tabs>
          <w:tab w:val="left" w:pos="5387"/>
        </w:tabs>
        <w:spacing w:line="276" w:lineRule="auto"/>
        <w:contextualSpacing/>
        <w:rPr>
          <w:rFonts w:ascii="Open Sans" w:hAnsi="Open Sans" w:cs="Open Sans"/>
          <w:b/>
          <w:sz w:val="24"/>
          <w:szCs w:val="24"/>
        </w:rPr>
      </w:pPr>
      <w:r w:rsidRPr="00090208">
        <w:rPr>
          <w:rFonts w:ascii="Open Sans" w:hAnsi="Open Sans" w:cs="Open Sans"/>
          <w:b/>
          <w:sz w:val="24"/>
          <w:szCs w:val="24"/>
        </w:rPr>
        <w:t>Administrator</w:t>
      </w:r>
      <w:r w:rsidRPr="00090208">
        <w:rPr>
          <w:rFonts w:ascii="Open Sans" w:hAnsi="Open Sans" w:cs="Open Sans"/>
          <w:b/>
          <w:sz w:val="24"/>
          <w:szCs w:val="24"/>
        </w:rPr>
        <w:tab/>
      </w:r>
      <w:r w:rsidRPr="00090208"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bookmarkStart w:id="0" w:name="_GoBack"/>
      <w:bookmarkEnd w:id="0"/>
      <w:r w:rsidRPr="00090208">
        <w:rPr>
          <w:rFonts w:ascii="Open Sans" w:hAnsi="Open Sans" w:cs="Open Sans"/>
          <w:b/>
          <w:sz w:val="24"/>
          <w:szCs w:val="24"/>
        </w:rPr>
        <w:t>Procesor</w:t>
      </w:r>
    </w:p>
    <w:p w14:paraId="376CD7A7" w14:textId="77777777" w:rsidR="0071057B" w:rsidRPr="00090208" w:rsidRDefault="0071057B" w:rsidP="00090208">
      <w:pPr>
        <w:spacing w:line="276" w:lineRule="auto"/>
        <w:contextualSpacing/>
        <w:rPr>
          <w:rFonts w:ascii="Open Sans" w:hAnsi="Open Sans" w:cs="Open Sans"/>
          <w:sz w:val="24"/>
          <w:szCs w:val="24"/>
        </w:rPr>
      </w:pPr>
    </w:p>
    <w:p w14:paraId="6599EED8" w14:textId="77777777" w:rsidR="00F20A53" w:rsidRPr="00090208" w:rsidRDefault="00F20A53" w:rsidP="00090208">
      <w:pPr>
        <w:spacing w:line="276" w:lineRule="auto"/>
        <w:contextualSpacing/>
        <w:rPr>
          <w:rFonts w:ascii="Open Sans" w:hAnsi="Open Sans" w:cs="Open Sans"/>
          <w:sz w:val="24"/>
          <w:szCs w:val="24"/>
        </w:rPr>
      </w:pPr>
    </w:p>
    <w:sectPr w:rsidR="00F20A53" w:rsidRPr="00090208" w:rsidSect="009F4320">
      <w:footerReference w:type="default" r:id="rId9"/>
      <w:footnotePr>
        <w:pos w:val="beneathText"/>
      </w:footnotePr>
      <w:pgSz w:w="11905" w:h="16837"/>
      <w:pgMar w:top="567" w:right="794" w:bottom="62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A56CA" w14:textId="77777777" w:rsidR="006E4F80" w:rsidRDefault="006E4F80" w:rsidP="00EF4744">
      <w:r>
        <w:separator/>
      </w:r>
    </w:p>
  </w:endnote>
  <w:endnote w:type="continuationSeparator" w:id="0">
    <w:p w14:paraId="03EECE4E" w14:textId="77777777" w:rsidR="006E4F80" w:rsidRDefault="006E4F80" w:rsidP="00EF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031B" w14:textId="1CF99464" w:rsidR="00567611" w:rsidRPr="0044409D" w:rsidRDefault="00B92FDF" w:rsidP="00C37C64">
    <w:pPr>
      <w:pStyle w:val="Stopka"/>
      <w:spacing w:before="240"/>
      <w:jc w:val="center"/>
      <w:rPr>
        <w:rFonts w:ascii="Arial" w:hAnsi="Arial" w:cs="Arial"/>
        <w:sz w:val="16"/>
        <w:szCs w:val="16"/>
      </w:rPr>
    </w:pPr>
    <w:r w:rsidRPr="0044409D">
      <w:rPr>
        <w:rFonts w:ascii="Arial" w:hAnsi="Arial" w:cs="Arial"/>
        <w:sz w:val="16"/>
        <w:szCs w:val="16"/>
      </w:rPr>
      <w:fldChar w:fldCharType="begin"/>
    </w:r>
    <w:r w:rsidR="0071057B" w:rsidRPr="0044409D">
      <w:rPr>
        <w:rFonts w:ascii="Arial" w:hAnsi="Arial" w:cs="Arial"/>
        <w:sz w:val="16"/>
        <w:szCs w:val="16"/>
      </w:rPr>
      <w:instrText>PAGE</w:instrText>
    </w:r>
    <w:r w:rsidRPr="0044409D">
      <w:rPr>
        <w:rFonts w:ascii="Arial" w:hAnsi="Arial" w:cs="Arial"/>
        <w:sz w:val="16"/>
        <w:szCs w:val="16"/>
      </w:rPr>
      <w:fldChar w:fldCharType="separate"/>
    </w:r>
    <w:r w:rsidR="006E4F80">
      <w:rPr>
        <w:rFonts w:ascii="Arial" w:hAnsi="Arial" w:cs="Arial"/>
        <w:noProof/>
        <w:sz w:val="16"/>
        <w:szCs w:val="16"/>
      </w:rPr>
      <w:t>1</w:t>
    </w:r>
    <w:r w:rsidRPr="0044409D">
      <w:rPr>
        <w:rFonts w:ascii="Arial" w:hAnsi="Arial" w:cs="Arial"/>
        <w:sz w:val="16"/>
        <w:szCs w:val="16"/>
      </w:rPr>
      <w:fldChar w:fldCharType="end"/>
    </w:r>
    <w:r w:rsidR="0071057B" w:rsidRPr="0044409D">
      <w:rPr>
        <w:rFonts w:ascii="Arial" w:hAnsi="Arial" w:cs="Arial"/>
        <w:sz w:val="16"/>
        <w:szCs w:val="16"/>
      </w:rPr>
      <w:t xml:space="preserve"> z </w:t>
    </w:r>
    <w:r w:rsidRPr="0044409D">
      <w:rPr>
        <w:rFonts w:ascii="Arial" w:hAnsi="Arial" w:cs="Arial"/>
        <w:sz w:val="16"/>
        <w:szCs w:val="16"/>
      </w:rPr>
      <w:fldChar w:fldCharType="begin"/>
    </w:r>
    <w:r w:rsidR="0071057B" w:rsidRPr="0044409D">
      <w:rPr>
        <w:rFonts w:ascii="Arial" w:hAnsi="Arial" w:cs="Arial"/>
        <w:sz w:val="16"/>
        <w:szCs w:val="16"/>
      </w:rPr>
      <w:instrText>NUMPAGES</w:instrText>
    </w:r>
    <w:r w:rsidRPr="0044409D">
      <w:rPr>
        <w:rFonts w:ascii="Arial" w:hAnsi="Arial" w:cs="Arial"/>
        <w:sz w:val="16"/>
        <w:szCs w:val="16"/>
      </w:rPr>
      <w:fldChar w:fldCharType="separate"/>
    </w:r>
    <w:r w:rsidR="006E4F80">
      <w:rPr>
        <w:rFonts w:ascii="Arial" w:hAnsi="Arial" w:cs="Arial"/>
        <w:noProof/>
        <w:sz w:val="16"/>
        <w:szCs w:val="16"/>
      </w:rPr>
      <w:t>1</w:t>
    </w:r>
    <w:r w:rsidRPr="0044409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693CC" w14:textId="77777777" w:rsidR="006E4F80" w:rsidRDefault="006E4F80" w:rsidP="00EF4744">
      <w:r>
        <w:separator/>
      </w:r>
    </w:p>
  </w:footnote>
  <w:footnote w:type="continuationSeparator" w:id="0">
    <w:p w14:paraId="5785AD52" w14:textId="77777777" w:rsidR="006E4F80" w:rsidRDefault="006E4F80" w:rsidP="00EF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E4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6837AA1"/>
    <w:multiLevelType w:val="multilevel"/>
    <w:tmpl w:val="AAA0684E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89796C"/>
    <w:multiLevelType w:val="multilevel"/>
    <w:tmpl w:val="D13A2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B425D8D"/>
    <w:multiLevelType w:val="multilevel"/>
    <w:tmpl w:val="E564C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ind w:left="1287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6">
    <w:nsid w:val="23D015D0"/>
    <w:multiLevelType w:val="multilevel"/>
    <w:tmpl w:val="447E0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54C0DED"/>
    <w:multiLevelType w:val="multilevel"/>
    <w:tmpl w:val="C9822C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26F94E92"/>
    <w:multiLevelType w:val="multilevel"/>
    <w:tmpl w:val="0D8E63AC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7B2868"/>
    <w:multiLevelType w:val="multilevel"/>
    <w:tmpl w:val="37844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F3E1794"/>
    <w:multiLevelType w:val="multilevel"/>
    <w:tmpl w:val="74729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8054A23"/>
    <w:multiLevelType w:val="multilevel"/>
    <w:tmpl w:val="0BEE0CAE"/>
    <w:lvl w:ilvl="0">
      <w:start w:val="1"/>
      <w:numFmt w:val="none"/>
      <w:lvlText w:val="6.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B917398"/>
    <w:multiLevelType w:val="multilevel"/>
    <w:tmpl w:val="2D80E928"/>
    <w:lvl w:ilvl="0">
      <w:start w:val="1"/>
      <w:numFmt w:val="none"/>
      <w:lvlText w:val="6.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077F38"/>
    <w:multiLevelType w:val="multilevel"/>
    <w:tmpl w:val="F850A9E6"/>
    <w:lvl w:ilvl="0">
      <w:start w:val="1"/>
      <w:numFmt w:val="none"/>
      <w:lvlText w:val="6.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2743D5"/>
    <w:multiLevelType w:val="multilevel"/>
    <w:tmpl w:val="1BD88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ind w:left="1997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18">
    <w:nsid w:val="48B63AA1"/>
    <w:multiLevelType w:val="multilevel"/>
    <w:tmpl w:val="283E5BA0"/>
    <w:lvl w:ilvl="0">
      <w:start w:val="1"/>
      <w:numFmt w:val="none"/>
      <w:lvlText w:val="6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90A3D2F"/>
    <w:multiLevelType w:val="multilevel"/>
    <w:tmpl w:val="4312A05A"/>
    <w:lvl w:ilvl="0">
      <w:start w:val="1"/>
      <w:numFmt w:val="none"/>
      <w:lvlText w:val="6.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2504DE"/>
    <w:multiLevelType w:val="multilevel"/>
    <w:tmpl w:val="D2164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54004C77"/>
    <w:multiLevelType w:val="multilevel"/>
    <w:tmpl w:val="338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4A339A2"/>
    <w:multiLevelType w:val="multilevel"/>
    <w:tmpl w:val="8746F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50A3789"/>
    <w:multiLevelType w:val="hybridMultilevel"/>
    <w:tmpl w:val="5120BE0C"/>
    <w:lvl w:ilvl="0" w:tplc="B726A0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321C2"/>
    <w:multiLevelType w:val="hybridMultilevel"/>
    <w:tmpl w:val="6AEA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08B"/>
    <w:multiLevelType w:val="hybridMultilevel"/>
    <w:tmpl w:val="287C7D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7824D8F"/>
    <w:multiLevelType w:val="multilevel"/>
    <w:tmpl w:val="6DF608B0"/>
    <w:lvl w:ilvl="0">
      <w:start w:val="1"/>
      <w:numFmt w:val="none"/>
      <w:lvlText w:val="6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2F557A"/>
    <w:multiLevelType w:val="hybridMultilevel"/>
    <w:tmpl w:val="F8740F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16"/>
    <w:multiLevelType w:val="multilevel"/>
    <w:tmpl w:val="1DA6A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31">
    <w:nsid w:val="58FC7BAC"/>
    <w:multiLevelType w:val="hybridMultilevel"/>
    <w:tmpl w:val="8F8C63B6"/>
    <w:lvl w:ilvl="0" w:tplc="DE785C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B1859"/>
    <w:multiLevelType w:val="multilevel"/>
    <w:tmpl w:val="9EEC3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0C65AD5"/>
    <w:multiLevelType w:val="hybridMultilevel"/>
    <w:tmpl w:val="5A8E6572"/>
    <w:lvl w:ilvl="0" w:tplc="69C2C6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96094"/>
    <w:multiLevelType w:val="multilevel"/>
    <w:tmpl w:val="3FA2B58A"/>
    <w:lvl w:ilvl="0">
      <w:start w:val="1"/>
      <w:numFmt w:val="none"/>
      <w:lvlText w:val="6.8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000009E"/>
    <w:multiLevelType w:val="hybridMultilevel"/>
    <w:tmpl w:val="9C3650B6"/>
    <w:lvl w:ilvl="0" w:tplc="C53C16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F11E9"/>
    <w:multiLevelType w:val="multilevel"/>
    <w:tmpl w:val="981C010A"/>
    <w:lvl w:ilvl="0">
      <w:start w:val="1"/>
      <w:numFmt w:val="none"/>
      <w:lvlText w:val="6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75265AB"/>
    <w:multiLevelType w:val="multilevel"/>
    <w:tmpl w:val="36DCE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9"/>
  </w:num>
  <w:num w:numId="10">
    <w:abstractNumId w:val="10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1">
    <w:abstractNumId w:val="10"/>
  </w:num>
  <w:num w:numId="12">
    <w:abstractNumId w:val="24"/>
  </w:num>
  <w:num w:numId="13">
    <w:abstractNumId w:val="6"/>
  </w:num>
  <w:num w:numId="14">
    <w:abstractNumId w:val="30"/>
  </w:num>
  <w:num w:numId="15">
    <w:abstractNumId w:val="32"/>
  </w:num>
  <w:num w:numId="16">
    <w:abstractNumId w:val="17"/>
  </w:num>
  <w:num w:numId="17">
    <w:abstractNumId w:val="5"/>
  </w:num>
  <w:num w:numId="18">
    <w:abstractNumId w:val="33"/>
  </w:num>
  <w:num w:numId="19">
    <w:abstractNumId w:val="25"/>
  </w:num>
  <w:num w:numId="20">
    <w:abstractNumId w:val="35"/>
  </w:num>
  <w:num w:numId="21">
    <w:abstractNumId w:val="37"/>
  </w:num>
  <w:num w:numId="22">
    <w:abstractNumId w:val="11"/>
  </w:num>
  <w:num w:numId="23">
    <w:abstractNumId w:val="7"/>
  </w:num>
  <w:num w:numId="24">
    <w:abstractNumId w:val="29"/>
  </w:num>
  <w:num w:numId="25">
    <w:abstractNumId w:val="22"/>
  </w:num>
  <w:num w:numId="26">
    <w:abstractNumId w:val="4"/>
  </w:num>
  <w:num w:numId="27">
    <w:abstractNumId w:val="27"/>
  </w:num>
  <w:num w:numId="28">
    <w:abstractNumId w:val="3"/>
  </w:num>
  <w:num w:numId="29">
    <w:abstractNumId w:val="8"/>
  </w:num>
  <w:num w:numId="30">
    <w:abstractNumId w:val="28"/>
  </w:num>
  <w:num w:numId="31">
    <w:abstractNumId w:val="18"/>
  </w:num>
  <w:num w:numId="32">
    <w:abstractNumId w:val="14"/>
  </w:num>
  <w:num w:numId="33">
    <w:abstractNumId w:val="12"/>
  </w:num>
  <w:num w:numId="34">
    <w:abstractNumId w:val="36"/>
  </w:num>
  <w:num w:numId="35">
    <w:abstractNumId w:val="15"/>
  </w:num>
  <w:num w:numId="36">
    <w:abstractNumId w:val="19"/>
  </w:num>
  <w:num w:numId="37">
    <w:abstractNumId w:val="34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7B"/>
    <w:rsid w:val="0000117C"/>
    <w:rsid w:val="00007B87"/>
    <w:rsid w:val="000534D1"/>
    <w:rsid w:val="00070C10"/>
    <w:rsid w:val="00090208"/>
    <w:rsid w:val="00095145"/>
    <w:rsid w:val="00195C96"/>
    <w:rsid w:val="001D3376"/>
    <w:rsid w:val="001E387F"/>
    <w:rsid w:val="00202813"/>
    <w:rsid w:val="002303D7"/>
    <w:rsid w:val="00236B13"/>
    <w:rsid w:val="00243C44"/>
    <w:rsid w:val="002774AA"/>
    <w:rsid w:val="002A0ED2"/>
    <w:rsid w:val="002C2CBA"/>
    <w:rsid w:val="002D206D"/>
    <w:rsid w:val="002E03F2"/>
    <w:rsid w:val="002E0C0E"/>
    <w:rsid w:val="00302E46"/>
    <w:rsid w:val="003441C7"/>
    <w:rsid w:val="00392B29"/>
    <w:rsid w:val="003E6428"/>
    <w:rsid w:val="00446654"/>
    <w:rsid w:val="004551B3"/>
    <w:rsid w:val="0045560B"/>
    <w:rsid w:val="0046656F"/>
    <w:rsid w:val="00477C34"/>
    <w:rsid w:val="00482FFD"/>
    <w:rsid w:val="004943B0"/>
    <w:rsid w:val="00497485"/>
    <w:rsid w:val="004A3DDD"/>
    <w:rsid w:val="004A576C"/>
    <w:rsid w:val="004F744E"/>
    <w:rsid w:val="00560C17"/>
    <w:rsid w:val="00572BF9"/>
    <w:rsid w:val="005D6B71"/>
    <w:rsid w:val="006008F4"/>
    <w:rsid w:val="00630DA5"/>
    <w:rsid w:val="00673C76"/>
    <w:rsid w:val="00693E47"/>
    <w:rsid w:val="006B7D20"/>
    <w:rsid w:val="006D207D"/>
    <w:rsid w:val="006E0E31"/>
    <w:rsid w:val="006E4F80"/>
    <w:rsid w:val="00702C37"/>
    <w:rsid w:val="0071057B"/>
    <w:rsid w:val="00713669"/>
    <w:rsid w:val="007225DC"/>
    <w:rsid w:val="007316D6"/>
    <w:rsid w:val="00756BF8"/>
    <w:rsid w:val="00764784"/>
    <w:rsid w:val="00784C21"/>
    <w:rsid w:val="0079414A"/>
    <w:rsid w:val="007B2C21"/>
    <w:rsid w:val="007E7A8F"/>
    <w:rsid w:val="00847916"/>
    <w:rsid w:val="00872095"/>
    <w:rsid w:val="00890E86"/>
    <w:rsid w:val="008A04E0"/>
    <w:rsid w:val="008D7615"/>
    <w:rsid w:val="008F34EE"/>
    <w:rsid w:val="008F45C3"/>
    <w:rsid w:val="00914DCB"/>
    <w:rsid w:val="009153F1"/>
    <w:rsid w:val="00946640"/>
    <w:rsid w:val="00970235"/>
    <w:rsid w:val="009B4C1B"/>
    <w:rsid w:val="009C6B5D"/>
    <w:rsid w:val="009D4D0A"/>
    <w:rsid w:val="009F2BD8"/>
    <w:rsid w:val="009F349D"/>
    <w:rsid w:val="009F4320"/>
    <w:rsid w:val="009F580C"/>
    <w:rsid w:val="00A25B5E"/>
    <w:rsid w:val="00A37AD7"/>
    <w:rsid w:val="00A4270F"/>
    <w:rsid w:val="00A52A5E"/>
    <w:rsid w:val="00A61151"/>
    <w:rsid w:val="00AD1B08"/>
    <w:rsid w:val="00AE2BBE"/>
    <w:rsid w:val="00B0245E"/>
    <w:rsid w:val="00B05918"/>
    <w:rsid w:val="00B42D2B"/>
    <w:rsid w:val="00B92A0F"/>
    <w:rsid w:val="00B92FDF"/>
    <w:rsid w:val="00BA194C"/>
    <w:rsid w:val="00BA32E0"/>
    <w:rsid w:val="00BC770F"/>
    <w:rsid w:val="00BD0A3E"/>
    <w:rsid w:val="00BE5932"/>
    <w:rsid w:val="00C07DB0"/>
    <w:rsid w:val="00C26F31"/>
    <w:rsid w:val="00C271CE"/>
    <w:rsid w:val="00C516C7"/>
    <w:rsid w:val="00C66C0B"/>
    <w:rsid w:val="00CC0B86"/>
    <w:rsid w:val="00CC1764"/>
    <w:rsid w:val="00D2618E"/>
    <w:rsid w:val="00DA5835"/>
    <w:rsid w:val="00DC0172"/>
    <w:rsid w:val="00DD67B6"/>
    <w:rsid w:val="00DD72E9"/>
    <w:rsid w:val="00DF478C"/>
    <w:rsid w:val="00E44C55"/>
    <w:rsid w:val="00E56D2D"/>
    <w:rsid w:val="00EA7FCE"/>
    <w:rsid w:val="00EF4744"/>
    <w:rsid w:val="00F20A53"/>
    <w:rsid w:val="00F2699E"/>
    <w:rsid w:val="00F343A7"/>
    <w:rsid w:val="00F4226D"/>
    <w:rsid w:val="00F62EA6"/>
    <w:rsid w:val="00F67D38"/>
    <w:rsid w:val="00F9758D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1057B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105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057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05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1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5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71057B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link w:val="AkapitzlistZnak"/>
    <w:qFormat/>
    <w:rsid w:val="0071057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OBH1">
    <w:name w:val="TOB_H1"/>
    <w:basedOn w:val="Normalny"/>
    <w:rsid w:val="0071057B"/>
    <w:pPr>
      <w:keepNext/>
      <w:keepLines/>
      <w:numPr>
        <w:numId w:val="10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71057B"/>
    <w:pPr>
      <w:numPr>
        <w:ilvl w:val="1"/>
        <w:numId w:val="10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71057B"/>
    <w:pPr>
      <w:numPr>
        <w:ilvl w:val="2"/>
        <w:numId w:val="10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71057B"/>
    <w:pPr>
      <w:numPr>
        <w:numId w:val="11"/>
      </w:numPr>
    </w:pPr>
  </w:style>
  <w:style w:type="paragraph" w:customStyle="1" w:styleId="TOBI1">
    <w:name w:val="TOB_I1"/>
    <w:basedOn w:val="Normalny"/>
    <w:rsid w:val="0071057B"/>
    <w:pPr>
      <w:numPr>
        <w:ilvl w:val="3"/>
        <w:numId w:val="10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71057B"/>
    <w:pPr>
      <w:numPr>
        <w:ilvl w:val="4"/>
      </w:numPr>
    </w:pPr>
  </w:style>
  <w:style w:type="paragraph" w:customStyle="1" w:styleId="TOBI3">
    <w:name w:val="TOB_I3"/>
    <w:basedOn w:val="TOBI2"/>
    <w:rsid w:val="0071057B"/>
    <w:pPr>
      <w:numPr>
        <w:ilvl w:val="5"/>
      </w:numPr>
    </w:pPr>
  </w:style>
  <w:style w:type="character" w:customStyle="1" w:styleId="TOBH2Char">
    <w:name w:val="TOB_H2 Char"/>
    <w:link w:val="TOBH2"/>
    <w:rsid w:val="0071057B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71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71057B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376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5D6B7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1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1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07D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7D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1057B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105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057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05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1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5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71057B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link w:val="AkapitzlistZnak"/>
    <w:qFormat/>
    <w:rsid w:val="0071057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OBH1">
    <w:name w:val="TOB_H1"/>
    <w:basedOn w:val="Normalny"/>
    <w:rsid w:val="0071057B"/>
    <w:pPr>
      <w:keepNext/>
      <w:keepLines/>
      <w:numPr>
        <w:numId w:val="10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71057B"/>
    <w:pPr>
      <w:numPr>
        <w:ilvl w:val="1"/>
        <w:numId w:val="10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71057B"/>
    <w:pPr>
      <w:numPr>
        <w:ilvl w:val="2"/>
        <w:numId w:val="10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71057B"/>
    <w:pPr>
      <w:numPr>
        <w:numId w:val="11"/>
      </w:numPr>
    </w:pPr>
  </w:style>
  <w:style w:type="paragraph" w:customStyle="1" w:styleId="TOBI1">
    <w:name w:val="TOB_I1"/>
    <w:basedOn w:val="Normalny"/>
    <w:rsid w:val="0071057B"/>
    <w:pPr>
      <w:numPr>
        <w:ilvl w:val="3"/>
        <w:numId w:val="10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71057B"/>
    <w:pPr>
      <w:numPr>
        <w:ilvl w:val="4"/>
      </w:numPr>
    </w:pPr>
  </w:style>
  <w:style w:type="paragraph" w:customStyle="1" w:styleId="TOBI3">
    <w:name w:val="TOB_I3"/>
    <w:basedOn w:val="TOBI2"/>
    <w:rsid w:val="0071057B"/>
    <w:pPr>
      <w:numPr>
        <w:ilvl w:val="5"/>
      </w:numPr>
    </w:pPr>
  </w:style>
  <w:style w:type="character" w:customStyle="1" w:styleId="TOBH2Char">
    <w:name w:val="TOB_H2 Char"/>
    <w:link w:val="TOBH2"/>
    <w:rsid w:val="0071057B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71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71057B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376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5D6B7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1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1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07D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3FCF-82C7-469A-9F81-5A3795B2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Marta</cp:lastModifiedBy>
  <cp:revision>5</cp:revision>
  <cp:lastPrinted>2021-11-23T13:58:00Z</cp:lastPrinted>
  <dcterms:created xsi:type="dcterms:W3CDTF">2021-11-23T13:56:00Z</dcterms:created>
  <dcterms:modified xsi:type="dcterms:W3CDTF">2022-11-07T12:54:00Z</dcterms:modified>
</cp:coreProperties>
</file>